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7A6D9D14" w:rsidR="008B0DF6" w:rsidRPr="005B528A" w:rsidRDefault="00FD59A7" w:rsidP="00FD59A7">
            <w:pPr>
              <w:rPr>
                <w:rFonts w:ascii="Arial" w:hAnsi="Arial" w:cs="Arial"/>
                <w:lang w:val="en-GB"/>
              </w:rPr>
            </w:pPr>
            <w:r>
              <w:rPr>
                <w:rFonts w:ascii="Arial" w:hAnsi="Arial" w:cs="Arial"/>
                <w:lang w:val="en-GB"/>
              </w:rPr>
              <w:t>2</w:t>
            </w:r>
            <w:r w:rsidR="00E159D6">
              <w:rPr>
                <w:rFonts w:ascii="Arial" w:hAnsi="Arial" w:cs="Arial"/>
                <w:lang w:val="en-GB"/>
              </w:rPr>
              <w:t>0</w:t>
            </w:r>
            <w:r w:rsidR="00EC64FE">
              <w:rPr>
                <w:rFonts w:ascii="Arial" w:hAnsi="Arial" w:cs="Arial"/>
                <w:lang w:val="en-GB"/>
              </w:rPr>
              <w:t xml:space="preserve"> </w:t>
            </w:r>
            <w:r>
              <w:rPr>
                <w:rFonts w:ascii="Arial" w:hAnsi="Arial" w:cs="Arial"/>
                <w:lang w:val="en-GB"/>
              </w:rPr>
              <w:t>November</w:t>
            </w:r>
            <w:r w:rsidR="0024640C">
              <w:rPr>
                <w:rFonts w:ascii="Arial" w:hAnsi="Arial" w:cs="Arial"/>
                <w:lang w:val="en-GB"/>
              </w:rPr>
              <w:t xml:space="preserve"> </w:t>
            </w:r>
            <w:r w:rsidR="00574293">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3E8F85EE" w:rsidR="008B0DF6" w:rsidRPr="005B528A" w:rsidRDefault="00E65243" w:rsidP="003C5CE1">
            <w:pPr>
              <w:rPr>
                <w:rFonts w:ascii="Arial" w:hAnsi="Arial" w:cs="Arial"/>
                <w:lang w:val="en-GB"/>
              </w:rPr>
            </w:pPr>
            <w:r>
              <w:rPr>
                <w:rFonts w:ascii="Arial" w:hAnsi="Arial" w:cs="Arial"/>
                <w:lang w:val="en-GB"/>
              </w:rPr>
              <w:t>Phone meeting - EVO</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630B2E63" w:rsidR="008B0DF6" w:rsidRPr="00DB51AE" w:rsidRDefault="00E159D6" w:rsidP="00F02292">
            <w:pPr>
              <w:rPr>
                <w:rFonts w:ascii="Arial" w:hAnsi="Arial" w:cs="Arial"/>
                <w:highlight w:val="yellow"/>
                <w:lang w:val="en-GB"/>
              </w:rPr>
            </w:pPr>
            <w:r w:rsidRPr="00E159D6">
              <w:rPr>
                <w:rFonts w:ascii="Arial" w:hAnsi="Arial" w:cs="Arial"/>
                <w:lang w:val="en-GB"/>
              </w:rPr>
              <w:t>https://indico.egi.eu/indico/</w:t>
            </w:r>
            <w:r w:rsidR="00FD59A7">
              <w:rPr>
                <w:rFonts w:ascii="Arial" w:hAnsi="Arial" w:cs="Arial"/>
                <w:lang w:val="en-GB"/>
              </w:rPr>
              <w:t>conferenceDisplay.py?confId=1099</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13ACF981" w14:textId="77777777" w:rsidR="00C240F1"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C240F1" w:rsidRPr="00C0371E">
        <w:rPr>
          <w:noProof/>
          <w:lang w:val="en-GB"/>
        </w:rPr>
        <w:t>Participants</w:t>
      </w:r>
      <w:r w:rsidR="00C240F1">
        <w:rPr>
          <w:noProof/>
        </w:rPr>
        <w:tab/>
      </w:r>
      <w:r w:rsidR="00C240F1">
        <w:rPr>
          <w:noProof/>
        </w:rPr>
        <w:fldChar w:fldCharType="begin"/>
      </w:r>
      <w:r w:rsidR="00C240F1">
        <w:rPr>
          <w:noProof/>
        </w:rPr>
        <w:instrText xml:space="preserve"> PAGEREF _Toc339670107 \h </w:instrText>
      </w:r>
      <w:r w:rsidR="00C240F1">
        <w:rPr>
          <w:noProof/>
        </w:rPr>
      </w:r>
      <w:r w:rsidR="00C240F1">
        <w:rPr>
          <w:noProof/>
        </w:rPr>
        <w:fldChar w:fldCharType="separate"/>
      </w:r>
      <w:r w:rsidR="00C240F1">
        <w:rPr>
          <w:noProof/>
        </w:rPr>
        <w:t>2</w:t>
      </w:r>
      <w:r w:rsidR="00C240F1">
        <w:rPr>
          <w:noProof/>
        </w:rPr>
        <w:fldChar w:fldCharType="end"/>
      </w:r>
    </w:p>
    <w:p w14:paraId="6DEC7FCF" w14:textId="77777777" w:rsidR="00C240F1" w:rsidRDefault="00C240F1">
      <w:pPr>
        <w:pStyle w:val="TOC1"/>
        <w:tabs>
          <w:tab w:val="right" w:pos="9396"/>
        </w:tabs>
        <w:rPr>
          <w:rFonts w:eastAsiaTheme="minorEastAsia"/>
          <w:b w:val="0"/>
          <w:caps w:val="0"/>
          <w:noProof/>
          <w:u w:val="none"/>
          <w:lang w:val="en-GB" w:eastAsia="en-GB"/>
        </w:rPr>
      </w:pPr>
      <w:r w:rsidRPr="00C0371E">
        <w:rPr>
          <w:noProof/>
          <w:lang w:val="en-GB"/>
        </w:rPr>
        <w:t>ACTION REVIEWS</w:t>
      </w:r>
      <w:r>
        <w:rPr>
          <w:noProof/>
        </w:rPr>
        <w:tab/>
      </w:r>
      <w:r>
        <w:rPr>
          <w:noProof/>
        </w:rPr>
        <w:fldChar w:fldCharType="begin"/>
      </w:r>
      <w:r>
        <w:rPr>
          <w:noProof/>
        </w:rPr>
        <w:instrText xml:space="preserve"> PAGEREF _Toc339670108 \h </w:instrText>
      </w:r>
      <w:r>
        <w:rPr>
          <w:noProof/>
        </w:rPr>
      </w:r>
      <w:r>
        <w:rPr>
          <w:noProof/>
        </w:rPr>
        <w:fldChar w:fldCharType="separate"/>
      </w:r>
      <w:r>
        <w:rPr>
          <w:noProof/>
        </w:rPr>
        <w:t>2</w:t>
      </w:r>
      <w:r>
        <w:rPr>
          <w:noProof/>
        </w:rPr>
        <w:fldChar w:fldCharType="end"/>
      </w:r>
    </w:p>
    <w:p w14:paraId="24F02003" w14:textId="77777777" w:rsidR="00C240F1" w:rsidRDefault="00C240F1">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_Toc339670109 \h </w:instrText>
      </w:r>
      <w:r>
        <w:rPr>
          <w:noProof/>
        </w:rPr>
      </w:r>
      <w:r>
        <w:rPr>
          <w:noProof/>
        </w:rPr>
        <w:fldChar w:fldCharType="separate"/>
      </w:r>
      <w:r>
        <w:rPr>
          <w:noProof/>
        </w:rPr>
        <w:t>5</w:t>
      </w:r>
      <w:r>
        <w:rPr>
          <w:noProof/>
        </w:rPr>
        <w:fldChar w:fldCharType="end"/>
      </w:r>
    </w:p>
    <w:p w14:paraId="2B08D7A7" w14:textId="77777777" w:rsidR="00C240F1" w:rsidRDefault="00C240F1">
      <w:pPr>
        <w:pStyle w:val="TOC2"/>
        <w:tabs>
          <w:tab w:val="right" w:pos="9396"/>
        </w:tabs>
        <w:rPr>
          <w:rFonts w:eastAsiaTheme="minorEastAsia"/>
          <w:b w:val="0"/>
          <w:smallCaps w:val="0"/>
          <w:noProof/>
          <w:lang w:val="en-GB" w:eastAsia="en-GB"/>
        </w:rPr>
      </w:pPr>
      <w:r>
        <w:rPr>
          <w:noProof/>
        </w:rPr>
        <w:t>OPS membership extensions for IRTF</w:t>
      </w:r>
      <w:r>
        <w:rPr>
          <w:noProof/>
        </w:rPr>
        <w:tab/>
      </w:r>
      <w:r>
        <w:rPr>
          <w:noProof/>
        </w:rPr>
        <w:fldChar w:fldCharType="begin"/>
      </w:r>
      <w:r>
        <w:rPr>
          <w:noProof/>
        </w:rPr>
        <w:instrText xml:space="preserve"> PAGEREF _Toc339670110 \h </w:instrText>
      </w:r>
      <w:r>
        <w:rPr>
          <w:noProof/>
        </w:rPr>
      </w:r>
      <w:r>
        <w:rPr>
          <w:noProof/>
        </w:rPr>
        <w:fldChar w:fldCharType="separate"/>
      </w:r>
      <w:r>
        <w:rPr>
          <w:noProof/>
        </w:rPr>
        <w:t>5</w:t>
      </w:r>
      <w:r>
        <w:rPr>
          <w:noProof/>
        </w:rPr>
        <w:fldChar w:fldCharType="end"/>
      </w:r>
    </w:p>
    <w:p w14:paraId="0D45DCDD" w14:textId="77777777" w:rsidR="00C240F1" w:rsidRDefault="00C240F1">
      <w:pPr>
        <w:pStyle w:val="TOC2"/>
        <w:tabs>
          <w:tab w:val="right" w:pos="9396"/>
        </w:tabs>
        <w:rPr>
          <w:rFonts w:eastAsiaTheme="minorEastAsia"/>
          <w:b w:val="0"/>
          <w:smallCaps w:val="0"/>
          <w:noProof/>
          <w:lang w:val="en-GB" w:eastAsia="en-GB"/>
        </w:rPr>
      </w:pPr>
      <w:r>
        <w:rPr>
          <w:noProof/>
        </w:rPr>
        <w:t>Status of SAM probes</w:t>
      </w:r>
      <w:r>
        <w:rPr>
          <w:noProof/>
        </w:rPr>
        <w:tab/>
      </w:r>
      <w:r>
        <w:rPr>
          <w:noProof/>
        </w:rPr>
        <w:fldChar w:fldCharType="begin"/>
      </w:r>
      <w:r>
        <w:rPr>
          <w:noProof/>
        </w:rPr>
        <w:instrText xml:space="preserve"> PAGEREF _Toc339670111 \h </w:instrText>
      </w:r>
      <w:r>
        <w:rPr>
          <w:noProof/>
        </w:rPr>
      </w:r>
      <w:r>
        <w:rPr>
          <w:noProof/>
        </w:rPr>
        <w:fldChar w:fldCharType="separate"/>
      </w:r>
      <w:r>
        <w:rPr>
          <w:noProof/>
        </w:rPr>
        <w:t>5</w:t>
      </w:r>
      <w:r>
        <w:rPr>
          <w:noProof/>
        </w:rPr>
        <w:fldChar w:fldCharType="end"/>
      </w:r>
    </w:p>
    <w:p w14:paraId="4C36D0CB" w14:textId="77777777" w:rsidR="00C240F1" w:rsidRDefault="00C240F1">
      <w:pPr>
        <w:pStyle w:val="TOC2"/>
        <w:tabs>
          <w:tab w:val="right" w:pos="9396"/>
        </w:tabs>
        <w:rPr>
          <w:rFonts w:eastAsiaTheme="minorEastAsia"/>
          <w:b w:val="0"/>
          <w:smallCaps w:val="0"/>
          <w:noProof/>
          <w:lang w:val="en-GB" w:eastAsia="en-GB"/>
        </w:rPr>
      </w:pPr>
      <w:r>
        <w:rPr>
          <w:noProof/>
        </w:rPr>
        <w:t>Sites not publishing User DNs</w:t>
      </w:r>
      <w:r>
        <w:rPr>
          <w:noProof/>
        </w:rPr>
        <w:tab/>
      </w:r>
      <w:r>
        <w:rPr>
          <w:noProof/>
        </w:rPr>
        <w:fldChar w:fldCharType="begin"/>
      </w:r>
      <w:r>
        <w:rPr>
          <w:noProof/>
        </w:rPr>
        <w:instrText xml:space="preserve"> PAGEREF _Toc339670112 \h </w:instrText>
      </w:r>
      <w:r>
        <w:rPr>
          <w:noProof/>
        </w:rPr>
      </w:r>
      <w:r>
        <w:rPr>
          <w:noProof/>
        </w:rPr>
        <w:fldChar w:fldCharType="separate"/>
      </w:r>
      <w:r>
        <w:rPr>
          <w:noProof/>
        </w:rPr>
        <w:t>6</w:t>
      </w:r>
      <w:r>
        <w:rPr>
          <w:noProof/>
        </w:rPr>
        <w:fldChar w:fldCharType="end"/>
      </w:r>
    </w:p>
    <w:p w14:paraId="6DF4D2A9" w14:textId="77777777" w:rsidR="00C240F1" w:rsidRDefault="00C240F1">
      <w:pPr>
        <w:pStyle w:val="TOC1"/>
        <w:tabs>
          <w:tab w:val="right" w:pos="9396"/>
        </w:tabs>
        <w:rPr>
          <w:rFonts w:eastAsiaTheme="minorEastAsia"/>
          <w:b w:val="0"/>
          <w:caps w:val="0"/>
          <w:noProof/>
          <w:u w:val="none"/>
          <w:lang w:val="en-GB" w:eastAsia="en-GB"/>
        </w:rPr>
      </w:pPr>
      <w:r>
        <w:rPr>
          <w:noProof/>
        </w:rPr>
        <w:t>FOR APPROVAL. Turning probe org.sam.glexec.WN-gLExec into OPERATIONS</w:t>
      </w:r>
      <w:r>
        <w:rPr>
          <w:noProof/>
        </w:rPr>
        <w:tab/>
      </w:r>
      <w:r>
        <w:rPr>
          <w:noProof/>
        </w:rPr>
        <w:fldChar w:fldCharType="begin"/>
      </w:r>
      <w:r>
        <w:rPr>
          <w:noProof/>
        </w:rPr>
        <w:instrText xml:space="preserve"> PAGEREF _Toc339670113 \h </w:instrText>
      </w:r>
      <w:r>
        <w:rPr>
          <w:noProof/>
        </w:rPr>
      </w:r>
      <w:r>
        <w:rPr>
          <w:noProof/>
        </w:rPr>
        <w:fldChar w:fldCharType="separate"/>
      </w:r>
      <w:r>
        <w:rPr>
          <w:noProof/>
        </w:rPr>
        <w:t>7</w:t>
      </w:r>
      <w:r>
        <w:rPr>
          <w:noProof/>
        </w:rPr>
        <w:fldChar w:fldCharType="end"/>
      </w:r>
    </w:p>
    <w:p w14:paraId="64429235" w14:textId="77777777" w:rsidR="00C240F1" w:rsidRDefault="00C240F1">
      <w:pPr>
        <w:pStyle w:val="TOC1"/>
        <w:tabs>
          <w:tab w:val="right" w:pos="9396"/>
        </w:tabs>
        <w:rPr>
          <w:rFonts w:eastAsiaTheme="minorEastAsia"/>
          <w:b w:val="0"/>
          <w:caps w:val="0"/>
          <w:noProof/>
          <w:u w:val="none"/>
          <w:lang w:val="en-GB" w:eastAsia="en-GB"/>
        </w:rPr>
      </w:pPr>
      <w:r>
        <w:rPr>
          <w:noProof/>
        </w:rPr>
        <w:t>Software provisioning and support after EMI/IGE: status update</w:t>
      </w:r>
      <w:r>
        <w:rPr>
          <w:noProof/>
        </w:rPr>
        <w:tab/>
      </w:r>
      <w:r>
        <w:rPr>
          <w:noProof/>
        </w:rPr>
        <w:fldChar w:fldCharType="begin"/>
      </w:r>
      <w:r>
        <w:rPr>
          <w:noProof/>
        </w:rPr>
        <w:instrText xml:space="preserve"> PAGEREF _Toc339670114 \h </w:instrText>
      </w:r>
      <w:r>
        <w:rPr>
          <w:noProof/>
        </w:rPr>
      </w:r>
      <w:r>
        <w:rPr>
          <w:noProof/>
        </w:rPr>
        <w:fldChar w:fldCharType="separate"/>
      </w:r>
      <w:r>
        <w:rPr>
          <w:noProof/>
        </w:rPr>
        <w:t>9</w:t>
      </w:r>
      <w:r>
        <w:rPr>
          <w:noProof/>
        </w:rPr>
        <w:fldChar w:fldCharType="end"/>
      </w:r>
    </w:p>
    <w:p w14:paraId="68EFDBFC" w14:textId="77777777" w:rsidR="00C240F1" w:rsidRDefault="00C240F1">
      <w:pPr>
        <w:pStyle w:val="TOC1"/>
        <w:tabs>
          <w:tab w:val="right" w:pos="9396"/>
        </w:tabs>
        <w:rPr>
          <w:rFonts w:eastAsiaTheme="minorEastAsia"/>
          <w:b w:val="0"/>
          <w:caps w:val="0"/>
          <w:noProof/>
          <w:u w:val="none"/>
          <w:lang w:val="en-GB" w:eastAsia="en-GB"/>
        </w:rPr>
      </w:pPr>
      <w:r>
        <w:rPr>
          <w:noProof/>
        </w:rPr>
        <w:t>Followup of underperforming Resource Centres</w:t>
      </w:r>
      <w:r>
        <w:rPr>
          <w:noProof/>
        </w:rPr>
        <w:tab/>
      </w:r>
      <w:r>
        <w:rPr>
          <w:noProof/>
        </w:rPr>
        <w:fldChar w:fldCharType="begin"/>
      </w:r>
      <w:r>
        <w:rPr>
          <w:noProof/>
        </w:rPr>
        <w:instrText xml:space="preserve"> PAGEREF _Toc339670115 \h </w:instrText>
      </w:r>
      <w:r>
        <w:rPr>
          <w:noProof/>
        </w:rPr>
      </w:r>
      <w:r>
        <w:rPr>
          <w:noProof/>
        </w:rPr>
        <w:fldChar w:fldCharType="separate"/>
      </w:r>
      <w:r>
        <w:rPr>
          <w:noProof/>
        </w:rPr>
        <w:t>9</w:t>
      </w:r>
      <w:r>
        <w:rPr>
          <w:noProof/>
        </w:rPr>
        <w:fldChar w:fldCharType="end"/>
      </w:r>
    </w:p>
    <w:p w14:paraId="54D73F7E" w14:textId="77777777" w:rsidR="00C240F1" w:rsidRDefault="00C240F1">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_Toc339670116 \h </w:instrText>
      </w:r>
      <w:r>
        <w:rPr>
          <w:noProof/>
        </w:rPr>
      </w:r>
      <w:r>
        <w:rPr>
          <w:noProof/>
        </w:rPr>
        <w:fldChar w:fldCharType="separate"/>
      </w:r>
      <w:r>
        <w:rPr>
          <w:noProof/>
        </w:rPr>
        <w:t>10</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39670107"/>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8C749F" w:rsidRPr="005B528A" w14:paraId="20BE3E10" w14:textId="77777777" w:rsidTr="003B1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B2EB73" w14:textId="77777777" w:rsidR="008C749F" w:rsidRPr="005B528A" w:rsidRDefault="008C749F" w:rsidP="003B134A">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63FF7EB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5BADB19C"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1839A2B" w14:textId="77777777" w:rsidR="008C749F" w:rsidRPr="005B528A" w:rsidRDefault="008C749F" w:rsidP="003B134A">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C95E76" w:rsidRPr="00A562B3" w14:paraId="5177BB8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631AD8F" w14:textId="3BCA8F3C" w:rsidR="00C95E76" w:rsidRDefault="00C95E76" w:rsidP="003B134A">
            <w:pPr>
              <w:ind w:left="1440" w:hanging="1440"/>
              <w:rPr>
                <w:rFonts w:ascii="Arial" w:hAnsi="Arial" w:cs="Arial"/>
                <w:sz w:val="16"/>
                <w:szCs w:val="16"/>
                <w:lang w:val="en-GB"/>
              </w:rPr>
            </w:pPr>
            <w:proofErr w:type="spellStart"/>
            <w:r w:rsidRPr="0086151A">
              <w:rPr>
                <w:rFonts w:ascii="Arial" w:hAnsi="Arial" w:cs="Arial"/>
                <w:sz w:val="16"/>
                <w:szCs w:val="16"/>
                <w:lang w:val="en-GB"/>
              </w:rPr>
              <w:t>Emrah</w:t>
            </w:r>
            <w:proofErr w:type="spellEnd"/>
            <w:r w:rsidRPr="0086151A">
              <w:rPr>
                <w:rFonts w:ascii="Arial" w:hAnsi="Arial" w:cs="Arial"/>
                <w:sz w:val="16"/>
                <w:szCs w:val="16"/>
                <w:lang w:val="en-GB"/>
              </w:rPr>
              <w:t xml:space="preserve"> </w:t>
            </w:r>
            <w:proofErr w:type="spellStart"/>
            <w:r w:rsidRPr="0086151A">
              <w:rPr>
                <w:rFonts w:ascii="Arial" w:hAnsi="Arial" w:cs="Arial"/>
                <w:sz w:val="16"/>
                <w:szCs w:val="16"/>
                <w:lang w:val="en-GB"/>
              </w:rPr>
              <w:t>Akkoyun</w:t>
            </w:r>
            <w:proofErr w:type="spellEnd"/>
          </w:p>
        </w:tc>
        <w:tc>
          <w:tcPr>
            <w:tcW w:w="791" w:type="dxa"/>
          </w:tcPr>
          <w:p w14:paraId="6ADC2FB2"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C1EBD79" w14:textId="64E5B26F"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TUBITAK</w:t>
            </w:r>
            <w:r>
              <w:rPr>
                <w:rFonts w:ascii="Arial" w:hAnsi="Arial" w:cs="Arial"/>
                <w:sz w:val="16"/>
                <w:szCs w:val="16"/>
                <w:lang w:val="en-GB"/>
              </w:rPr>
              <w:t xml:space="preserve"> </w:t>
            </w:r>
            <w:r w:rsidRPr="0086151A">
              <w:rPr>
                <w:rFonts w:ascii="Arial" w:hAnsi="Arial" w:cs="Arial"/>
                <w:sz w:val="16"/>
                <w:szCs w:val="16"/>
                <w:lang w:val="en-GB"/>
              </w:rPr>
              <w:t>ULAKBIM</w:t>
            </w:r>
            <w:r>
              <w:rPr>
                <w:rFonts w:ascii="Arial" w:hAnsi="Arial" w:cs="Arial"/>
                <w:sz w:val="16"/>
                <w:szCs w:val="16"/>
                <w:lang w:val="en-GB"/>
              </w:rPr>
              <w:t>, NGI_TR</w:t>
            </w:r>
          </w:p>
        </w:tc>
        <w:tc>
          <w:tcPr>
            <w:tcW w:w="2126" w:type="dxa"/>
          </w:tcPr>
          <w:p w14:paraId="62577D88" w14:textId="5AFB2AA8"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C95E76" w:rsidRPr="00A562B3" w14:paraId="58A894AE"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03D0791" w14:textId="565CB70B" w:rsidR="00C95E76" w:rsidRPr="00A562B3" w:rsidRDefault="00C95E76" w:rsidP="003B134A">
            <w:pPr>
              <w:ind w:left="1440" w:hanging="1440"/>
              <w:rPr>
                <w:rFonts w:ascii="Arial" w:hAnsi="Arial" w:cs="Arial"/>
                <w:sz w:val="16"/>
                <w:szCs w:val="16"/>
                <w:lang w:val="en-GB"/>
              </w:rPr>
            </w:pPr>
            <w:r>
              <w:rPr>
                <w:rFonts w:ascii="Arial" w:hAnsi="Arial" w:cs="Arial"/>
                <w:sz w:val="16"/>
                <w:szCs w:val="16"/>
                <w:lang w:val="en-GB"/>
              </w:rPr>
              <w:t xml:space="preserve">Luis </w:t>
            </w:r>
            <w:proofErr w:type="spellStart"/>
            <w:r>
              <w:rPr>
                <w:rFonts w:ascii="Arial" w:hAnsi="Arial" w:cs="Arial"/>
                <w:sz w:val="16"/>
                <w:szCs w:val="16"/>
                <w:lang w:val="en-GB"/>
              </w:rPr>
              <w:t>Alves</w:t>
            </w:r>
            <w:proofErr w:type="spellEnd"/>
          </w:p>
        </w:tc>
        <w:tc>
          <w:tcPr>
            <w:tcW w:w="791" w:type="dxa"/>
          </w:tcPr>
          <w:p w14:paraId="10581208"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DB873E8" w14:textId="3DE7070D"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48434B32" w14:textId="63064055"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C95E76" w:rsidRPr="00A562B3" w14:paraId="010E7A2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75459DB" w14:textId="0C59D08C" w:rsidR="00C95E76" w:rsidRPr="00A562B3" w:rsidRDefault="00C95E76" w:rsidP="003B134A">
            <w:pPr>
              <w:ind w:left="1440" w:hanging="1440"/>
              <w:rPr>
                <w:rFonts w:ascii="Arial" w:hAnsi="Arial" w:cs="Arial"/>
                <w:sz w:val="16"/>
                <w:szCs w:val="16"/>
                <w:lang w:val="en-GB"/>
              </w:rPr>
            </w:pPr>
            <w:r w:rsidRPr="00A562B3">
              <w:rPr>
                <w:rFonts w:ascii="Arial" w:hAnsi="Arial" w:cs="Arial"/>
                <w:sz w:val="16"/>
                <w:szCs w:val="16"/>
                <w:lang w:val="en-GB"/>
              </w:rPr>
              <w:t xml:space="preserve">Jan </w:t>
            </w:r>
            <w:proofErr w:type="spellStart"/>
            <w:r w:rsidRPr="00A562B3">
              <w:rPr>
                <w:rFonts w:ascii="Arial" w:hAnsi="Arial" w:cs="Arial"/>
                <w:sz w:val="16"/>
                <w:szCs w:val="16"/>
                <w:lang w:val="en-GB"/>
              </w:rPr>
              <w:t>Astalos</w:t>
            </w:r>
            <w:proofErr w:type="spellEnd"/>
          </w:p>
        </w:tc>
        <w:tc>
          <w:tcPr>
            <w:tcW w:w="791" w:type="dxa"/>
          </w:tcPr>
          <w:p w14:paraId="7A082E7A"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6EBEB31" w14:textId="6CA247EC"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UI SAV, NGI_SK</w:t>
            </w:r>
          </w:p>
        </w:tc>
        <w:tc>
          <w:tcPr>
            <w:tcW w:w="2126" w:type="dxa"/>
          </w:tcPr>
          <w:p w14:paraId="43AA8DCB" w14:textId="28AE2A5D" w:rsidR="00C95E76" w:rsidRPr="00A562B3"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C95E76" w:rsidRPr="00A562B3" w14:paraId="1780FCC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CACD0F5" w14:textId="6D6B0CDF" w:rsidR="00C95E76" w:rsidRPr="00A562B3" w:rsidRDefault="00C95E76" w:rsidP="003B134A">
            <w:pPr>
              <w:ind w:left="1440" w:hanging="1440"/>
              <w:rPr>
                <w:rFonts w:ascii="Arial" w:hAnsi="Arial" w:cs="Arial"/>
                <w:sz w:val="16"/>
                <w:szCs w:val="16"/>
                <w:lang w:val="en-GB"/>
              </w:rPr>
            </w:pPr>
            <w:r w:rsidRPr="005B528A">
              <w:rPr>
                <w:sz w:val="18"/>
                <w:lang w:val="en-GB"/>
              </w:rPr>
              <w:t>Goncalo Borges</w:t>
            </w:r>
          </w:p>
        </w:tc>
        <w:tc>
          <w:tcPr>
            <w:tcW w:w="791" w:type="dxa"/>
          </w:tcPr>
          <w:p w14:paraId="0CD933BA"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3A22FA1" w14:textId="3ED9CA70"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LIP</w:t>
            </w:r>
          </w:p>
        </w:tc>
        <w:tc>
          <w:tcPr>
            <w:tcW w:w="2126" w:type="dxa"/>
          </w:tcPr>
          <w:p w14:paraId="0009EACA" w14:textId="4437F53E" w:rsidR="00C95E76" w:rsidRPr="00A562B3"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C95E76" w:rsidRPr="00A562B3" w14:paraId="4B306E7F"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79A8DDE" w14:textId="4E4BBAE7" w:rsidR="00C95E76" w:rsidRPr="005B528A" w:rsidRDefault="00C95E76" w:rsidP="003B134A">
            <w:pPr>
              <w:ind w:left="1440" w:hanging="1440"/>
              <w:rPr>
                <w:sz w:val="18"/>
                <w:lang w:val="en-GB"/>
              </w:rPr>
            </w:pPr>
            <w:r>
              <w:rPr>
                <w:rFonts w:ascii="Arial" w:hAnsi="Arial" w:cs="Arial"/>
                <w:sz w:val="16"/>
                <w:szCs w:val="16"/>
                <w:lang w:val="en-GB"/>
              </w:rPr>
              <w:t xml:space="preserve">Riccardo </w:t>
            </w:r>
            <w:proofErr w:type="spellStart"/>
            <w:r>
              <w:rPr>
                <w:rFonts w:ascii="Arial" w:hAnsi="Arial" w:cs="Arial"/>
                <w:sz w:val="16"/>
                <w:szCs w:val="16"/>
                <w:lang w:val="en-GB"/>
              </w:rPr>
              <w:t>Brunetti</w:t>
            </w:r>
            <w:proofErr w:type="spellEnd"/>
          </w:p>
        </w:tc>
        <w:tc>
          <w:tcPr>
            <w:tcW w:w="791" w:type="dxa"/>
          </w:tcPr>
          <w:p w14:paraId="7F417D06"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E66474B" w14:textId="4A4E1BD0" w:rsidR="00C95E76" w:rsidRPr="005B528A"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04C9C252" w14:textId="318DE9FB" w:rsidR="00C95E76" w:rsidRPr="005B528A"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C95E76" w:rsidRPr="00A562B3" w14:paraId="38AAE8F1"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432BA4A" w14:textId="0FB72FBC" w:rsidR="00C95E76" w:rsidRDefault="00C95E76" w:rsidP="003B134A">
            <w:pPr>
              <w:ind w:left="1440" w:hanging="1440"/>
              <w:rPr>
                <w:rFonts w:ascii="Arial" w:hAnsi="Arial" w:cs="Arial"/>
                <w:sz w:val="16"/>
                <w:szCs w:val="16"/>
                <w:lang w:val="en-GB"/>
              </w:rPr>
            </w:pPr>
            <w:r>
              <w:rPr>
                <w:rFonts w:ascii="Arial" w:hAnsi="Arial" w:cs="Arial"/>
                <w:sz w:val="16"/>
                <w:szCs w:val="16"/>
                <w:lang w:val="en-GB"/>
              </w:rPr>
              <w:t>Stephen Burke</w:t>
            </w:r>
          </w:p>
        </w:tc>
        <w:tc>
          <w:tcPr>
            <w:tcW w:w="791" w:type="dxa"/>
          </w:tcPr>
          <w:p w14:paraId="59219D2C" w14:textId="77777777" w:rsidR="00C95E76" w:rsidRPr="00A562B3" w:rsidRDefault="00C95E76"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9977739" w14:textId="2EA1B33E" w:rsidR="00C95E76"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 Information Officer</w:t>
            </w:r>
          </w:p>
        </w:tc>
        <w:tc>
          <w:tcPr>
            <w:tcW w:w="2126" w:type="dxa"/>
          </w:tcPr>
          <w:p w14:paraId="42C5C888" w14:textId="0C661E2E" w:rsidR="00C95E76" w:rsidRDefault="00C95E76"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C95E76" w:rsidRPr="00A562B3" w14:paraId="1E5A787D"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2237DA4" w14:textId="25D57B11" w:rsidR="00C95E76" w:rsidRDefault="00C95E76" w:rsidP="003B134A">
            <w:pPr>
              <w:ind w:left="1440" w:hanging="1440"/>
              <w:rPr>
                <w:rFonts w:ascii="Arial" w:hAnsi="Arial" w:cs="Arial"/>
                <w:sz w:val="16"/>
                <w:szCs w:val="16"/>
                <w:lang w:val="en-GB"/>
              </w:rPr>
            </w:pPr>
            <w:r w:rsidRPr="00757A32">
              <w:rPr>
                <w:rFonts w:ascii="Arial" w:hAnsi="Arial" w:cs="Arial"/>
                <w:sz w:val="16"/>
                <w:szCs w:val="16"/>
                <w:lang w:val="en-GB"/>
              </w:rPr>
              <w:t>Chun-Cheng Chen</w:t>
            </w:r>
          </w:p>
        </w:tc>
        <w:tc>
          <w:tcPr>
            <w:tcW w:w="791" w:type="dxa"/>
          </w:tcPr>
          <w:p w14:paraId="3697E9E6" w14:textId="77777777" w:rsidR="00C95E76" w:rsidRPr="00A562B3" w:rsidRDefault="00C95E76"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CF4F6EA" w14:textId="49700DBE"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Asia Pacific region</w:t>
            </w:r>
          </w:p>
        </w:tc>
        <w:tc>
          <w:tcPr>
            <w:tcW w:w="2126" w:type="dxa"/>
          </w:tcPr>
          <w:p w14:paraId="5CB17175" w14:textId="020308AA" w:rsidR="00C95E76" w:rsidRDefault="00C95E76"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34209" w:rsidRPr="00A562B3" w14:paraId="6B43D9A0"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F1F4225" w14:textId="482E39E1" w:rsidR="00A34209" w:rsidRPr="00757A32" w:rsidRDefault="00A34209" w:rsidP="003B134A">
            <w:pPr>
              <w:ind w:left="1440" w:hanging="1440"/>
              <w:rPr>
                <w:rFonts w:ascii="Arial" w:hAnsi="Arial" w:cs="Arial"/>
                <w:sz w:val="16"/>
                <w:szCs w:val="16"/>
                <w:lang w:val="en-GB"/>
              </w:rPr>
            </w:pPr>
            <w:r w:rsidRPr="00263715">
              <w:rPr>
                <w:rFonts w:ascii="Arial" w:hAnsi="Arial" w:cs="Arial"/>
                <w:sz w:val="16"/>
                <w:szCs w:val="16"/>
                <w:lang w:val="en-GB"/>
              </w:rPr>
              <w:t>Jeremy Coles</w:t>
            </w:r>
          </w:p>
        </w:tc>
        <w:tc>
          <w:tcPr>
            <w:tcW w:w="791" w:type="dxa"/>
          </w:tcPr>
          <w:p w14:paraId="5D394833" w14:textId="77777777" w:rsidR="00A34209" w:rsidRPr="00A562B3" w:rsidRDefault="00A34209"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993C6A8" w14:textId="306F5890"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126" w:type="dxa"/>
          </w:tcPr>
          <w:p w14:paraId="35391E15" w14:textId="3AA54E66"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34209" w:rsidRPr="00A562B3" w14:paraId="043154C1"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E6A69F9" w14:textId="5C1D66B8" w:rsidR="00A34209" w:rsidRPr="00200AF5" w:rsidRDefault="00A34209" w:rsidP="003B134A">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5370718A" w14:textId="77777777" w:rsidR="00A34209" w:rsidRPr="00A562B3" w:rsidRDefault="00A34209" w:rsidP="003B13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BC08D2F" w14:textId="6EFA823F"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 xml:space="preserve">LIP, </w:t>
            </w:r>
            <w:proofErr w:type="spellStart"/>
            <w:r w:rsidRPr="00A562B3">
              <w:rPr>
                <w:rFonts w:ascii="Arial" w:hAnsi="Arial" w:cs="Arial"/>
                <w:sz w:val="16"/>
                <w:szCs w:val="16"/>
                <w:lang w:val="en-GB"/>
              </w:rPr>
              <w:t>Ibergrid</w:t>
            </w:r>
            <w:proofErr w:type="spellEnd"/>
          </w:p>
        </w:tc>
        <w:tc>
          <w:tcPr>
            <w:tcW w:w="2126" w:type="dxa"/>
          </w:tcPr>
          <w:p w14:paraId="44F4F394" w14:textId="1B63B030"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A34209" w:rsidRPr="00A562B3" w14:paraId="43EEC624"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0B516C74" w14:textId="67D6F34D" w:rsidR="00A34209" w:rsidRPr="00A562B3" w:rsidRDefault="00A34209" w:rsidP="003B134A">
            <w:pPr>
              <w:ind w:left="1440" w:hanging="1440"/>
              <w:rPr>
                <w:rFonts w:ascii="Arial" w:hAnsi="Arial" w:cs="Arial"/>
                <w:sz w:val="16"/>
                <w:szCs w:val="16"/>
                <w:lang w:val="en-GB"/>
              </w:rPr>
            </w:pPr>
            <w:r>
              <w:rPr>
                <w:rFonts w:ascii="Arial" w:hAnsi="Arial" w:cs="Arial"/>
                <w:sz w:val="16"/>
                <w:szCs w:val="16"/>
                <w:lang w:val="en-GB"/>
              </w:rPr>
              <w:t>Claire Devereux</w:t>
            </w:r>
          </w:p>
        </w:tc>
        <w:tc>
          <w:tcPr>
            <w:tcW w:w="791" w:type="dxa"/>
          </w:tcPr>
          <w:p w14:paraId="4DBA586F" w14:textId="77777777" w:rsidR="00A34209" w:rsidRPr="00A562B3" w:rsidRDefault="00A34209" w:rsidP="003B134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0DF804E" w14:textId="3C40CA6F"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126" w:type="dxa"/>
          </w:tcPr>
          <w:p w14:paraId="1949EBFB" w14:textId="1CA2C8A9"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34209" w:rsidRPr="00A562B3" w14:paraId="136C35D8" w14:textId="77777777" w:rsidTr="005D174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003" w:type="dxa"/>
          </w:tcPr>
          <w:p w14:paraId="781AD1E8" w14:textId="77777777" w:rsidR="00A34209" w:rsidRPr="00A562B3" w:rsidRDefault="00A34209" w:rsidP="003B134A">
            <w:pPr>
              <w:ind w:left="1440" w:hanging="1440"/>
              <w:rPr>
                <w:rFonts w:ascii="Arial" w:hAnsi="Arial" w:cs="Arial"/>
                <w:sz w:val="16"/>
                <w:szCs w:val="16"/>
                <w:lang w:val="en-GB"/>
              </w:rPr>
            </w:pPr>
            <w:proofErr w:type="spellStart"/>
            <w:r w:rsidRPr="00A562B3">
              <w:rPr>
                <w:rFonts w:ascii="Arial" w:hAnsi="Arial" w:cs="Arial"/>
                <w:sz w:val="16"/>
                <w:szCs w:val="16"/>
                <w:lang w:val="en-GB"/>
              </w:rPr>
              <w:t>Tiziana</w:t>
            </w:r>
            <w:proofErr w:type="spellEnd"/>
            <w:r w:rsidRPr="00A562B3">
              <w:rPr>
                <w:rFonts w:ascii="Arial" w:hAnsi="Arial" w:cs="Arial"/>
                <w:sz w:val="16"/>
                <w:szCs w:val="16"/>
                <w:lang w:val="en-GB"/>
              </w:rPr>
              <w:t xml:space="preserve"> Ferrari </w:t>
            </w:r>
          </w:p>
        </w:tc>
        <w:tc>
          <w:tcPr>
            <w:tcW w:w="791" w:type="dxa"/>
          </w:tcPr>
          <w:p w14:paraId="37F3AC9D"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A31DC21"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05D69058"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A34209" w:rsidRPr="00A562B3" w14:paraId="59B8C6F5" w14:textId="77777777" w:rsidTr="0096347C">
        <w:tc>
          <w:tcPr>
            <w:cnfStyle w:val="001000000000" w:firstRow="0" w:lastRow="0" w:firstColumn="1" w:lastColumn="0" w:oddVBand="0" w:evenVBand="0" w:oddHBand="0" w:evenHBand="0" w:firstRowFirstColumn="0" w:firstRowLastColumn="0" w:lastRowFirstColumn="0" w:lastRowLastColumn="0"/>
            <w:tcW w:w="3003" w:type="dxa"/>
          </w:tcPr>
          <w:p w14:paraId="21F3B402" w14:textId="77777777" w:rsidR="00A34209" w:rsidRPr="00A562B3" w:rsidRDefault="00A34209" w:rsidP="0096347C">
            <w:pPr>
              <w:ind w:left="1440" w:hanging="1440"/>
              <w:rPr>
                <w:rFonts w:ascii="Arial" w:hAnsi="Arial" w:cs="Arial"/>
                <w:sz w:val="16"/>
                <w:szCs w:val="16"/>
                <w:lang w:val="en-GB"/>
              </w:rPr>
            </w:pPr>
            <w:r>
              <w:rPr>
                <w:rFonts w:ascii="Arial" w:hAnsi="Arial" w:cs="Arial"/>
                <w:sz w:val="16"/>
                <w:szCs w:val="16"/>
                <w:lang w:val="en-GB"/>
              </w:rPr>
              <w:t>Sven Gabriel</w:t>
            </w:r>
          </w:p>
        </w:tc>
        <w:tc>
          <w:tcPr>
            <w:tcW w:w="791" w:type="dxa"/>
          </w:tcPr>
          <w:p w14:paraId="1D4D7849" w14:textId="77777777" w:rsidR="00A34209" w:rsidRPr="00A562B3" w:rsidRDefault="00A34209" w:rsidP="0096347C">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00C4DE7" w14:textId="77777777" w:rsidR="00A34209" w:rsidRPr="00A562B3" w:rsidRDefault="00A34209" w:rsidP="0096347C">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NIKHEF/NGI_NL</w:t>
            </w:r>
          </w:p>
        </w:tc>
        <w:tc>
          <w:tcPr>
            <w:tcW w:w="2126" w:type="dxa"/>
          </w:tcPr>
          <w:p w14:paraId="33157867" w14:textId="77777777" w:rsidR="00A34209" w:rsidRPr="00A562B3" w:rsidRDefault="00A34209" w:rsidP="0096347C">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EGI CSIRT </w:t>
            </w:r>
            <w:proofErr w:type="spellStart"/>
            <w:r>
              <w:rPr>
                <w:rFonts w:ascii="Arial" w:hAnsi="Arial" w:cs="Arial"/>
                <w:sz w:val="16"/>
                <w:szCs w:val="16"/>
                <w:lang w:val="en-GB"/>
              </w:rPr>
              <w:t>coord</w:t>
            </w:r>
            <w:proofErr w:type="spellEnd"/>
            <w:r>
              <w:rPr>
                <w:rFonts w:ascii="Arial" w:hAnsi="Arial" w:cs="Arial"/>
                <w:sz w:val="16"/>
                <w:szCs w:val="16"/>
                <w:lang w:val="en-GB"/>
              </w:rPr>
              <w:t>, SA1.2</w:t>
            </w:r>
          </w:p>
        </w:tc>
      </w:tr>
      <w:tr w:rsidR="00A34209" w:rsidRPr="00A562B3" w14:paraId="78F4BACA"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002B352" w14:textId="77777777" w:rsidR="00A34209" w:rsidRPr="00A562B3" w:rsidRDefault="00A34209" w:rsidP="003B134A">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32A6314C"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CBE08A7"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115EB28E"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A34209" w:rsidRPr="00A562B3" w14:paraId="45C84FAF"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5FAEC2FA" w14:textId="77777777" w:rsidR="00A34209" w:rsidRPr="00A562B3" w:rsidRDefault="00A34209" w:rsidP="003B134A">
            <w:pPr>
              <w:ind w:left="1440" w:hanging="1440"/>
              <w:rPr>
                <w:rFonts w:ascii="Arial" w:hAnsi="Arial" w:cs="Arial"/>
                <w:sz w:val="16"/>
                <w:szCs w:val="16"/>
                <w:lang w:val="en-GB"/>
              </w:rPr>
            </w:pPr>
            <w:r w:rsidRPr="00753942">
              <w:rPr>
                <w:rFonts w:ascii="Arial" w:hAnsi="Arial" w:cs="Arial"/>
                <w:sz w:val="16"/>
                <w:szCs w:val="16"/>
                <w:lang w:val="en-GB"/>
              </w:rPr>
              <w:t xml:space="preserve">Nikola </w:t>
            </w:r>
            <w:proofErr w:type="spellStart"/>
            <w:r w:rsidRPr="00753942">
              <w:rPr>
                <w:rFonts w:ascii="Arial" w:hAnsi="Arial" w:cs="Arial"/>
                <w:sz w:val="16"/>
                <w:szCs w:val="16"/>
                <w:lang w:val="en-GB"/>
              </w:rPr>
              <w:t>Grkic</w:t>
            </w:r>
            <w:proofErr w:type="spellEnd"/>
          </w:p>
        </w:tc>
        <w:tc>
          <w:tcPr>
            <w:tcW w:w="791" w:type="dxa"/>
          </w:tcPr>
          <w:p w14:paraId="4E7AEABA"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C8BCFB7" w14:textId="03A183C9"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IPB/NGI_RS</w:t>
            </w:r>
          </w:p>
        </w:tc>
        <w:tc>
          <w:tcPr>
            <w:tcW w:w="2126" w:type="dxa"/>
          </w:tcPr>
          <w:p w14:paraId="7AAC79C4" w14:textId="31F14CFA"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A34209" w:rsidRPr="00A562B3" w14:paraId="2D1A3FB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D634592" w14:textId="4F564485" w:rsidR="00A34209" w:rsidRPr="00753942" w:rsidRDefault="00A34209" w:rsidP="003B134A">
            <w:pPr>
              <w:ind w:left="1440" w:hanging="1440"/>
              <w:rPr>
                <w:rFonts w:ascii="Arial" w:hAnsi="Arial" w:cs="Arial"/>
                <w:sz w:val="16"/>
                <w:szCs w:val="16"/>
                <w:lang w:val="en-GB"/>
              </w:rPr>
            </w:pPr>
            <w:r w:rsidRPr="00A562B3">
              <w:rPr>
                <w:rFonts w:ascii="Arial" w:hAnsi="Arial" w:cs="Arial"/>
                <w:sz w:val="16"/>
                <w:szCs w:val="16"/>
                <w:lang w:val="en-GB"/>
              </w:rPr>
              <w:t>Emir Imamagic</w:t>
            </w:r>
          </w:p>
        </w:tc>
        <w:tc>
          <w:tcPr>
            <w:tcW w:w="791" w:type="dxa"/>
          </w:tcPr>
          <w:p w14:paraId="5470B480"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2C970C4" w14:textId="3B8F8BD1"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SRCE, NGI_HR</w:t>
            </w:r>
          </w:p>
        </w:tc>
        <w:tc>
          <w:tcPr>
            <w:tcW w:w="2126" w:type="dxa"/>
          </w:tcPr>
          <w:p w14:paraId="04F7AFA7" w14:textId="0CF3A12D"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TSA1.4</w:t>
            </w:r>
          </w:p>
        </w:tc>
      </w:tr>
      <w:tr w:rsidR="00A34209" w:rsidRPr="00A562B3" w14:paraId="6FB48F77"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76ECECFC" w14:textId="54D7A6B8" w:rsidR="00A34209" w:rsidRPr="00A562B3" w:rsidRDefault="00A34209" w:rsidP="003B134A">
            <w:pPr>
              <w:ind w:left="1440" w:hanging="1440"/>
              <w:rPr>
                <w:rFonts w:ascii="Arial" w:hAnsi="Arial" w:cs="Arial"/>
                <w:sz w:val="16"/>
                <w:szCs w:val="16"/>
                <w:lang w:val="en-GB"/>
              </w:rPr>
            </w:pPr>
            <w:r>
              <w:rPr>
                <w:rFonts w:ascii="Arial" w:hAnsi="Arial" w:cs="Arial"/>
                <w:sz w:val="16"/>
                <w:szCs w:val="16"/>
                <w:lang w:val="en-GB"/>
              </w:rPr>
              <w:t>David Kelsey</w:t>
            </w:r>
          </w:p>
        </w:tc>
        <w:tc>
          <w:tcPr>
            <w:tcW w:w="791" w:type="dxa"/>
          </w:tcPr>
          <w:p w14:paraId="7A4C83F1"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46EB341" w14:textId="7023C312"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STFC/SA1.2 </w:t>
            </w:r>
          </w:p>
        </w:tc>
        <w:tc>
          <w:tcPr>
            <w:tcW w:w="2126" w:type="dxa"/>
          </w:tcPr>
          <w:p w14:paraId="05DFA473" w14:textId="26FF8EC3"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34209" w:rsidRPr="00A562B3" w14:paraId="7BE30D5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B02122D" w14:textId="341FF1E7" w:rsidR="00A34209" w:rsidRPr="00753942" w:rsidRDefault="00A34209" w:rsidP="003B134A">
            <w:pPr>
              <w:ind w:left="1440" w:hanging="1440"/>
              <w:rPr>
                <w:rFonts w:ascii="Arial" w:hAnsi="Arial" w:cs="Arial"/>
                <w:sz w:val="16"/>
                <w:szCs w:val="16"/>
                <w:lang w:val="en-GB"/>
              </w:rPr>
            </w:pPr>
            <w:r w:rsidRPr="00A562B3">
              <w:rPr>
                <w:rFonts w:ascii="Arial" w:hAnsi="Arial" w:cs="Arial"/>
                <w:sz w:val="16"/>
                <w:szCs w:val="16"/>
                <w:lang w:val="en-GB"/>
              </w:rPr>
              <w:t xml:space="preserve">Kostas Koumantaros </w:t>
            </w:r>
          </w:p>
        </w:tc>
        <w:tc>
          <w:tcPr>
            <w:tcW w:w="791" w:type="dxa"/>
          </w:tcPr>
          <w:p w14:paraId="59800D0E"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081C195" w14:textId="488FFF49"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GRNET</w:t>
            </w:r>
            <w:r>
              <w:rPr>
                <w:rFonts w:ascii="Arial" w:hAnsi="Arial" w:cs="Arial"/>
                <w:sz w:val="16"/>
                <w:szCs w:val="16"/>
                <w:lang w:val="en-GB"/>
              </w:rPr>
              <w:t>/NGI_GRNET</w:t>
            </w:r>
          </w:p>
        </w:tc>
        <w:tc>
          <w:tcPr>
            <w:tcW w:w="2126" w:type="dxa"/>
          </w:tcPr>
          <w:p w14:paraId="2CEC2F65" w14:textId="57418197"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A34209" w:rsidRPr="00A562B3" w14:paraId="69175552"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CCE578E" w14:textId="0053DE07" w:rsidR="00A34209" w:rsidRPr="00753942" w:rsidRDefault="00A34209" w:rsidP="003B134A">
            <w:pPr>
              <w:ind w:left="1440" w:hanging="1440"/>
              <w:rPr>
                <w:rFonts w:ascii="Arial" w:hAnsi="Arial" w:cs="Arial"/>
                <w:sz w:val="16"/>
                <w:szCs w:val="16"/>
                <w:lang w:val="en-GB"/>
              </w:rPr>
            </w:pPr>
            <w:r w:rsidRPr="00A562B3">
              <w:rPr>
                <w:rFonts w:ascii="Arial" w:hAnsi="Arial" w:cs="Arial"/>
                <w:sz w:val="16"/>
                <w:szCs w:val="16"/>
                <w:lang w:val="en-GB"/>
              </w:rPr>
              <w:t>Malgorzata Krakowian</w:t>
            </w:r>
          </w:p>
        </w:tc>
        <w:tc>
          <w:tcPr>
            <w:tcW w:w="791" w:type="dxa"/>
          </w:tcPr>
          <w:p w14:paraId="0301AF51"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2AF69E6" w14:textId="2C797202"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126" w:type="dxa"/>
          </w:tcPr>
          <w:p w14:paraId="4E7E9497" w14:textId="4A178ACC"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 TSA1.3/1.8</w:t>
            </w:r>
          </w:p>
        </w:tc>
      </w:tr>
      <w:tr w:rsidR="00A34209" w:rsidRPr="00A562B3" w14:paraId="16AF6DE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E6431A3" w14:textId="476B8714" w:rsidR="00A34209" w:rsidRPr="00A562B3" w:rsidRDefault="00A34209" w:rsidP="003B134A">
            <w:pPr>
              <w:ind w:left="1440" w:hanging="1440"/>
              <w:rPr>
                <w:rFonts w:ascii="Arial" w:hAnsi="Arial" w:cs="Arial"/>
                <w:sz w:val="16"/>
                <w:szCs w:val="16"/>
                <w:lang w:val="en-GB"/>
              </w:rPr>
            </w:pPr>
            <w:r w:rsidRPr="00A34209">
              <w:rPr>
                <w:rFonts w:ascii="Arial" w:hAnsi="Arial" w:cs="Arial"/>
                <w:sz w:val="16"/>
                <w:szCs w:val="16"/>
                <w:lang w:val="en-GB"/>
              </w:rPr>
              <w:t xml:space="preserve">Ales </w:t>
            </w:r>
            <w:proofErr w:type="spellStart"/>
            <w:r w:rsidRPr="00A34209">
              <w:rPr>
                <w:rFonts w:ascii="Arial" w:hAnsi="Arial" w:cs="Arial"/>
                <w:sz w:val="16"/>
                <w:szCs w:val="16"/>
                <w:lang w:val="en-GB"/>
              </w:rPr>
              <w:t>Krenek</w:t>
            </w:r>
            <w:proofErr w:type="spellEnd"/>
          </w:p>
        </w:tc>
        <w:tc>
          <w:tcPr>
            <w:tcW w:w="791" w:type="dxa"/>
          </w:tcPr>
          <w:p w14:paraId="74D12AFB"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76AC730" w14:textId="0329E0A9"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CESNET/SA1.7 </w:t>
            </w:r>
          </w:p>
        </w:tc>
        <w:tc>
          <w:tcPr>
            <w:tcW w:w="2126" w:type="dxa"/>
          </w:tcPr>
          <w:p w14:paraId="76683468" w14:textId="259E8E1B"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A34209" w:rsidRPr="00A562B3" w14:paraId="5CAB63C4"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890CB08" w14:textId="2B1355BB" w:rsidR="00A34209" w:rsidRDefault="00A34209" w:rsidP="003B134A">
            <w:pPr>
              <w:ind w:left="1440" w:hanging="1440"/>
              <w:rPr>
                <w:rFonts w:ascii="Arial" w:hAnsi="Arial" w:cs="Arial"/>
                <w:sz w:val="16"/>
                <w:szCs w:val="16"/>
                <w:lang w:val="en-GB"/>
              </w:rPr>
            </w:pPr>
            <w:r w:rsidRPr="005B528A">
              <w:rPr>
                <w:rFonts w:ascii="Arial" w:hAnsi="Arial" w:cs="Arial"/>
                <w:sz w:val="16"/>
                <w:szCs w:val="16"/>
                <w:lang w:val="en-GB"/>
              </w:rPr>
              <w:t>Mats Nylen</w:t>
            </w:r>
          </w:p>
        </w:tc>
        <w:tc>
          <w:tcPr>
            <w:tcW w:w="791" w:type="dxa"/>
          </w:tcPr>
          <w:p w14:paraId="55C9C1EE"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821A100" w14:textId="0BB06D41"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NGI_SE</w:t>
            </w:r>
          </w:p>
        </w:tc>
        <w:tc>
          <w:tcPr>
            <w:tcW w:w="2126" w:type="dxa"/>
          </w:tcPr>
          <w:p w14:paraId="7D2A5929" w14:textId="07E7C6F0"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A34209" w:rsidRPr="00A562B3" w14:paraId="0B1166FC"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43CFCB6" w14:textId="619A41A7" w:rsidR="00A34209" w:rsidRPr="00514CCE" w:rsidRDefault="00A34209" w:rsidP="003B134A">
            <w:pPr>
              <w:ind w:left="1440" w:hanging="1440"/>
              <w:rPr>
                <w:rFonts w:ascii="Arial" w:hAnsi="Arial" w:cs="Arial"/>
                <w:sz w:val="16"/>
                <w:szCs w:val="16"/>
                <w:lang w:val="en-GB"/>
              </w:rPr>
            </w:pPr>
            <w:r>
              <w:rPr>
                <w:rFonts w:ascii="Arial" w:hAnsi="Arial" w:cs="Arial"/>
                <w:sz w:val="16"/>
                <w:szCs w:val="16"/>
                <w:lang w:val="en-GB"/>
              </w:rPr>
              <w:t>Peter Oliver</w:t>
            </w:r>
          </w:p>
        </w:tc>
        <w:tc>
          <w:tcPr>
            <w:tcW w:w="791" w:type="dxa"/>
          </w:tcPr>
          <w:p w14:paraId="52B78B49"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667600F" w14:textId="75D58406"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126" w:type="dxa"/>
          </w:tcPr>
          <w:p w14:paraId="26DD18E9" w14:textId="1B36CAA6"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w:t>
            </w:r>
          </w:p>
        </w:tc>
      </w:tr>
      <w:tr w:rsidR="0016492E" w:rsidRPr="00A562B3" w14:paraId="5060C65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235A5FA3" w14:textId="10BE86AF" w:rsidR="00A34209" w:rsidRPr="00514CCE" w:rsidRDefault="00A34209" w:rsidP="003B134A">
            <w:pPr>
              <w:ind w:left="1440" w:hanging="1440"/>
              <w:rPr>
                <w:rFonts w:ascii="Arial" w:hAnsi="Arial" w:cs="Arial"/>
                <w:sz w:val="16"/>
                <w:szCs w:val="16"/>
                <w:lang w:val="en-GB"/>
              </w:rPr>
            </w:pPr>
            <w:r>
              <w:rPr>
                <w:rFonts w:ascii="Arial" w:hAnsi="Arial" w:cs="Arial"/>
                <w:sz w:val="16"/>
                <w:szCs w:val="16"/>
                <w:lang w:val="en-GB"/>
              </w:rPr>
              <w:t xml:space="preserve">Joan </w:t>
            </w:r>
            <w:proofErr w:type="spellStart"/>
            <w:r>
              <w:rPr>
                <w:rFonts w:ascii="Arial" w:hAnsi="Arial" w:cs="Arial"/>
                <w:sz w:val="16"/>
                <w:szCs w:val="16"/>
                <w:lang w:val="en-GB"/>
              </w:rPr>
              <w:t>Pina</w:t>
            </w:r>
            <w:proofErr w:type="spellEnd"/>
          </w:p>
        </w:tc>
        <w:tc>
          <w:tcPr>
            <w:tcW w:w="791" w:type="dxa"/>
          </w:tcPr>
          <w:p w14:paraId="5D13C15C"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9EDDBC2" w14:textId="7841A65C"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w:t>
            </w:r>
          </w:p>
        </w:tc>
        <w:tc>
          <w:tcPr>
            <w:tcW w:w="2126" w:type="dxa"/>
          </w:tcPr>
          <w:p w14:paraId="15148C8D" w14:textId="09981FDF"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TSA1.3 deputy</w:t>
            </w:r>
          </w:p>
        </w:tc>
      </w:tr>
      <w:tr w:rsidR="0016492E" w:rsidRPr="00A562B3" w14:paraId="21010EC8"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5FDAD69" w14:textId="566C1E3E" w:rsidR="00A34209" w:rsidRPr="00514CCE" w:rsidRDefault="00A34209" w:rsidP="003B134A">
            <w:pPr>
              <w:ind w:left="1440" w:hanging="1440"/>
              <w:rPr>
                <w:rFonts w:ascii="Arial" w:hAnsi="Arial" w:cs="Arial"/>
                <w:sz w:val="16"/>
                <w:szCs w:val="16"/>
                <w:lang w:val="en-GB"/>
              </w:rPr>
            </w:pPr>
            <w:r w:rsidRPr="00442A85">
              <w:rPr>
                <w:rFonts w:ascii="Arial" w:hAnsi="Arial" w:cs="Arial"/>
                <w:sz w:val="16"/>
                <w:szCs w:val="16"/>
                <w:lang w:val="en-GB"/>
              </w:rPr>
              <w:t>Di Qing</w:t>
            </w:r>
          </w:p>
        </w:tc>
        <w:tc>
          <w:tcPr>
            <w:tcW w:w="791" w:type="dxa"/>
          </w:tcPr>
          <w:p w14:paraId="6FF248B1"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CDBAD4E" w14:textId="0CD1159B"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TRIUMF/ROC Canada</w:t>
            </w:r>
          </w:p>
        </w:tc>
        <w:tc>
          <w:tcPr>
            <w:tcW w:w="2126" w:type="dxa"/>
          </w:tcPr>
          <w:p w14:paraId="52945EAE" w14:textId="4C36900F"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16492E" w:rsidRPr="005B528A" w14:paraId="1BFD7BCB" w14:textId="77777777" w:rsidTr="00865E0E">
        <w:tc>
          <w:tcPr>
            <w:cnfStyle w:val="001000000000" w:firstRow="0" w:lastRow="0" w:firstColumn="1" w:lastColumn="0" w:oddVBand="0" w:evenVBand="0" w:oddHBand="0" w:evenHBand="0" w:firstRowFirstColumn="0" w:firstRowLastColumn="0" w:lastRowFirstColumn="0" w:lastRowLastColumn="0"/>
            <w:tcW w:w="3003" w:type="dxa"/>
          </w:tcPr>
          <w:p w14:paraId="2F13B454" w14:textId="77777777" w:rsidR="00A34209" w:rsidRPr="005B528A" w:rsidRDefault="00A34209" w:rsidP="00865E0E">
            <w:pPr>
              <w:ind w:left="1440" w:hanging="1440"/>
              <w:rPr>
                <w:rFonts w:ascii="Arial" w:hAnsi="Arial" w:cs="Arial"/>
                <w:sz w:val="16"/>
                <w:szCs w:val="16"/>
                <w:lang w:val="en-GB"/>
              </w:rPr>
            </w:pPr>
            <w:r w:rsidRPr="005B528A">
              <w:rPr>
                <w:rFonts w:ascii="Arial" w:hAnsi="Arial" w:cs="Arial"/>
                <w:sz w:val="16"/>
                <w:szCs w:val="16"/>
                <w:lang w:val="en-GB"/>
              </w:rPr>
              <w:t xml:space="preserve">Marcin </w:t>
            </w:r>
            <w:proofErr w:type="spellStart"/>
            <w:r w:rsidRPr="005B528A">
              <w:rPr>
                <w:rFonts w:ascii="Arial" w:hAnsi="Arial" w:cs="Arial"/>
                <w:sz w:val="16"/>
                <w:szCs w:val="16"/>
                <w:lang w:val="en-GB"/>
              </w:rPr>
              <w:t>Radecki</w:t>
            </w:r>
            <w:proofErr w:type="spellEnd"/>
          </w:p>
        </w:tc>
        <w:tc>
          <w:tcPr>
            <w:tcW w:w="791" w:type="dxa"/>
          </w:tcPr>
          <w:p w14:paraId="21F9CF56" w14:textId="77777777" w:rsidR="00A34209" w:rsidRPr="005B528A" w:rsidRDefault="00A34209" w:rsidP="00865E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793E166" w14:textId="77777777" w:rsidR="00A34209" w:rsidRPr="005B528A" w:rsidRDefault="00A34209" w:rsidP="00865E0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CYFRONET, NGI_PL</w:t>
            </w:r>
          </w:p>
        </w:tc>
        <w:tc>
          <w:tcPr>
            <w:tcW w:w="2126" w:type="dxa"/>
          </w:tcPr>
          <w:p w14:paraId="4F3AC0A6" w14:textId="77777777" w:rsidR="00A34209" w:rsidRPr="005B528A" w:rsidRDefault="00A34209" w:rsidP="00865E0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 TSA1.7</w:t>
            </w:r>
          </w:p>
        </w:tc>
      </w:tr>
      <w:tr w:rsidR="0016492E" w:rsidRPr="005B528A" w14:paraId="18B1064A" w14:textId="77777777" w:rsidTr="00865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A67D90A" w14:textId="41C51A89" w:rsidR="00A34209" w:rsidRPr="005B528A" w:rsidRDefault="00A34209" w:rsidP="00865E0E">
            <w:pPr>
              <w:ind w:left="1440" w:hanging="1440"/>
              <w:rPr>
                <w:rFonts w:ascii="Arial" w:hAnsi="Arial" w:cs="Arial"/>
                <w:sz w:val="16"/>
                <w:szCs w:val="16"/>
                <w:lang w:val="en-GB"/>
              </w:rPr>
            </w:pPr>
            <w:r>
              <w:rPr>
                <w:rFonts w:ascii="Arial" w:hAnsi="Arial" w:cs="Arial"/>
                <w:sz w:val="16"/>
                <w:szCs w:val="16"/>
                <w:lang w:val="en-GB"/>
              </w:rPr>
              <w:t xml:space="preserve">Miroslav </w:t>
            </w:r>
            <w:proofErr w:type="spellStart"/>
            <w:r>
              <w:rPr>
                <w:rFonts w:ascii="Arial" w:hAnsi="Arial" w:cs="Arial"/>
                <w:sz w:val="16"/>
                <w:szCs w:val="16"/>
                <w:lang w:val="en-GB"/>
              </w:rPr>
              <w:t>Ruda</w:t>
            </w:r>
            <w:proofErr w:type="spellEnd"/>
          </w:p>
        </w:tc>
        <w:tc>
          <w:tcPr>
            <w:tcW w:w="791" w:type="dxa"/>
          </w:tcPr>
          <w:p w14:paraId="7CFE55CE" w14:textId="77777777" w:rsidR="00A34209" w:rsidRPr="005B528A" w:rsidRDefault="00A34209" w:rsidP="00865E0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42EC5BC" w14:textId="4197E046" w:rsidR="00A34209" w:rsidRPr="005B528A" w:rsidRDefault="00A34209" w:rsidP="00865E0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CESNET/NGI_CZ</w:t>
            </w:r>
          </w:p>
        </w:tc>
        <w:tc>
          <w:tcPr>
            <w:tcW w:w="2126" w:type="dxa"/>
          </w:tcPr>
          <w:p w14:paraId="5164878D" w14:textId="7A83A37C" w:rsidR="00A34209" w:rsidRPr="005B528A" w:rsidRDefault="00A34209" w:rsidP="00865E0E">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34209" w:rsidRPr="005B528A" w14:paraId="55F7C116" w14:textId="77777777" w:rsidTr="00865E0E">
        <w:tc>
          <w:tcPr>
            <w:cnfStyle w:val="001000000000" w:firstRow="0" w:lastRow="0" w:firstColumn="1" w:lastColumn="0" w:oddVBand="0" w:evenVBand="0" w:oddHBand="0" w:evenHBand="0" w:firstRowFirstColumn="0" w:firstRowLastColumn="0" w:lastRowFirstColumn="0" w:lastRowLastColumn="0"/>
            <w:tcW w:w="3003" w:type="dxa"/>
          </w:tcPr>
          <w:p w14:paraId="457FE778" w14:textId="7DB3E2DA" w:rsidR="00A34209" w:rsidRPr="00A562B3" w:rsidRDefault="00A34209" w:rsidP="00865E0E">
            <w:pPr>
              <w:ind w:left="1440" w:hanging="1440"/>
              <w:rPr>
                <w:rFonts w:ascii="Arial" w:hAnsi="Arial" w:cs="Arial"/>
                <w:sz w:val="16"/>
                <w:szCs w:val="16"/>
                <w:lang w:val="en-GB"/>
              </w:rPr>
            </w:pPr>
            <w:r w:rsidRPr="00C878B7">
              <w:rPr>
                <w:rFonts w:ascii="Arial" w:hAnsi="Arial" w:cs="Arial"/>
                <w:sz w:val="16"/>
                <w:szCs w:val="16"/>
                <w:lang w:val="en-GB"/>
              </w:rPr>
              <w:t xml:space="preserve">Jura </w:t>
            </w:r>
            <w:proofErr w:type="spellStart"/>
            <w:r w:rsidRPr="00C878B7">
              <w:rPr>
                <w:rFonts w:ascii="Arial" w:hAnsi="Arial" w:cs="Arial"/>
                <w:sz w:val="16"/>
                <w:szCs w:val="16"/>
                <w:lang w:val="en-GB"/>
              </w:rPr>
              <w:t>Tarus</w:t>
            </w:r>
            <w:proofErr w:type="spellEnd"/>
          </w:p>
        </w:tc>
        <w:tc>
          <w:tcPr>
            <w:tcW w:w="791" w:type="dxa"/>
          </w:tcPr>
          <w:p w14:paraId="56DFB8CA" w14:textId="77777777" w:rsidR="00A34209" w:rsidRPr="005B528A" w:rsidRDefault="00A34209" w:rsidP="00865E0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FC10130" w14:textId="7912BA61" w:rsidR="00A34209" w:rsidRPr="00A562B3" w:rsidRDefault="00A34209" w:rsidP="00865E0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126" w:type="dxa"/>
          </w:tcPr>
          <w:p w14:paraId="0A57662F" w14:textId="5E851EBC" w:rsidR="00A34209" w:rsidRPr="00A562B3" w:rsidRDefault="00A34209" w:rsidP="00865E0E">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16492E" w:rsidRPr="00A562B3" w14:paraId="5313DD0F" w14:textId="77777777" w:rsidTr="00507D0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03" w:type="dxa"/>
          </w:tcPr>
          <w:p w14:paraId="1BA811C4" w14:textId="74975B55" w:rsidR="00A34209" w:rsidRDefault="00A34209" w:rsidP="003B134A">
            <w:pPr>
              <w:ind w:left="1440" w:hanging="1440"/>
              <w:rPr>
                <w:rFonts w:ascii="Arial" w:hAnsi="Arial" w:cs="Arial"/>
                <w:sz w:val="16"/>
                <w:szCs w:val="16"/>
                <w:lang w:val="en-GB"/>
              </w:rPr>
            </w:pPr>
            <w:r w:rsidRPr="00B0688F">
              <w:rPr>
                <w:rFonts w:ascii="Arial" w:hAnsi="Arial" w:cs="Arial"/>
                <w:sz w:val="16"/>
                <w:szCs w:val="16"/>
                <w:lang w:val="en-GB"/>
              </w:rPr>
              <w:t>Ulf Tigerstedt</w:t>
            </w:r>
          </w:p>
        </w:tc>
        <w:tc>
          <w:tcPr>
            <w:tcW w:w="791" w:type="dxa"/>
          </w:tcPr>
          <w:p w14:paraId="19BE46BA"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3ABFBBA" w14:textId="6EC28FBD" w:rsidR="00A34209" w:rsidRPr="007D4830"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CSC/NGI_NDGF</w:t>
            </w:r>
          </w:p>
        </w:tc>
        <w:tc>
          <w:tcPr>
            <w:tcW w:w="2126" w:type="dxa"/>
          </w:tcPr>
          <w:p w14:paraId="67E4E436" w14:textId="6FC87E0D"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34209" w:rsidRPr="00A562B3" w14:paraId="79E6C53D" w14:textId="77777777" w:rsidTr="00507D04">
        <w:trPr>
          <w:trHeight w:val="323"/>
        </w:trPr>
        <w:tc>
          <w:tcPr>
            <w:cnfStyle w:val="001000000000" w:firstRow="0" w:lastRow="0" w:firstColumn="1" w:lastColumn="0" w:oddVBand="0" w:evenVBand="0" w:oddHBand="0" w:evenHBand="0" w:firstRowFirstColumn="0" w:firstRowLastColumn="0" w:lastRowFirstColumn="0" w:lastRowLastColumn="0"/>
            <w:tcW w:w="3003" w:type="dxa"/>
          </w:tcPr>
          <w:p w14:paraId="3139E43F" w14:textId="2313E71E" w:rsidR="00A34209" w:rsidRPr="00B0688F" w:rsidRDefault="00A34209" w:rsidP="003B134A">
            <w:pPr>
              <w:ind w:left="1440" w:hanging="1440"/>
              <w:rPr>
                <w:rFonts w:ascii="Arial" w:hAnsi="Arial" w:cs="Arial"/>
                <w:sz w:val="16"/>
                <w:szCs w:val="16"/>
                <w:lang w:val="en-GB"/>
              </w:rPr>
            </w:pPr>
            <w:r w:rsidRPr="00A562B3">
              <w:rPr>
                <w:rFonts w:ascii="Arial" w:hAnsi="Arial" w:cs="Arial"/>
                <w:sz w:val="16"/>
                <w:szCs w:val="16"/>
                <w:lang w:val="en-GB"/>
              </w:rPr>
              <w:t xml:space="preserve">Ron </w:t>
            </w:r>
            <w:proofErr w:type="spellStart"/>
            <w:r w:rsidRPr="00A562B3">
              <w:rPr>
                <w:rFonts w:ascii="Arial" w:hAnsi="Arial" w:cs="Arial"/>
                <w:sz w:val="16"/>
                <w:szCs w:val="16"/>
                <w:lang w:val="en-GB"/>
              </w:rPr>
              <w:t>Trompert</w:t>
            </w:r>
            <w:proofErr w:type="spellEnd"/>
          </w:p>
        </w:tc>
        <w:tc>
          <w:tcPr>
            <w:tcW w:w="791" w:type="dxa"/>
          </w:tcPr>
          <w:p w14:paraId="14F60867"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DAD14C9" w14:textId="4D9633A1"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340333CB" w14:textId="16477724"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16492E" w:rsidRPr="00A562B3" w14:paraId="0F959C6B" w14:textId="77777777" w:rsidTr="003B1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DF90FB6" w14:textId="799E638C" w:rsidR="00A34209" w:rsidRDefault="00A34209" w:rsidP="003B134A">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Usai</w:t>
            </w:r>
            <w:proofErr w:type="spellEnd"/>
          </w:p>
        </w:tc>
        <w:tc>
          <w:tcPr>
            <w:tcW w:w="791" w:type="dxa"/>
          </w:tcPr>
          <w:p w14:paraId="36DCB43A" w14:textId="77777777" w:rsidR="00A34209" w:rsidRPr="00A562B3"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BFAD941" w14:textId="4C5DF848" w:rsidR="00A34209" w:rsidRDefault="00A34209" w:rsidP="003B134A">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716D77B0" w14:textId="45491676" w:rsidR="00A34209" w:rsidRDefault="00A34209" w:rsidP="00507D04">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A34209" w:rsidRPr="00A562B3" w14:paraId="4D54C8FA" w14:textId="77777777" w:rsidTr="003B134A">
        <w:tc>
          <w:tcPr>
            <w:cnfStyle w:val="001000000000" w:firstRow="0" w:lastRow="0" w:firstColumn="1" w:lastColumn="0" w:oddVBand="0" w:evenVBand="0" w:oddHBand="0" w:evenHBand="0" w:firstRowFirstColumn="0" w:firstRowLastColumn="0" w:lastRowFirstColumn="0" w:lastRowLastColumn="0"/>
            <w:tcW w:w="3003" w:type="dxa"/>
          </w:tcPr>
          <w:p w14:paraId="10AA58A7" w14:textId="278D0AE7" w:rsidR="00A34209" w:rsidRDefault="00A34209" w:rsidP="003B134A">
            <w:pPr>
              <w:ind w:left="1440" w:hanging="1440"/>
              <w:rPr>
                <w:rFonts w:ascii="Arial" w:hAnsi="Arial" w:cs="Arial"/>
                <w:sz w:val="16"/>
                <w:szCs w:val="16"/>
                <w:lang w:val="en-GB"/>
              </w:rPr>
            </w:pPr>
            <w:r w:rsidRPr="00A562B3">
              <w:rPr>
                <w:rFonts w:ascii="Arial" w:hAnsi="Arial" w:cs="Arial"/>
                <w:sz w:val="16"/>
                <w:szCs w:val="16"/>
                <w:lang w:val="en-GB"/>
              </w:rPr>
              <w:t xml:space="preserve">Anders </w:t>
            </w:r>
            <w:proofErr w:type="spellStart"/>
            <w:r w:rsidRPr="00263715">
              <w:rPr>
                <w:rFonts w:ascii="Arial" w:hAnsi="Arial" w:cs="Arial"/>
                <w:sz w:val="16"/>
                <w:szCs w:val="16"/>
                <w:lang w:val="en-GB"/>
              </w:rPr>
              <w:t>Wäänänen</w:t>
            </w:r>
            <w:proofErr w:type="spellEnd"/>
          </w:p>
        </w:tc>
        <w:tc>
          <w:tcPr>
            <w:tcW w:w="791" w:type="dxa"/>
          </w:tcPr>
          <w:p w14:paraId="7217AA59" w14:textId="77777777" w:rsidR="00A34209" w:rsidRPr="00A562B3"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0EF1491" w14:textId="68E7FB09" w:rsidR="00A34209" w:rsidRDefault="00A34209" w:rsidP="003B134A">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UCPH, Denmark</w:t>
            </w:r>
          </w:p>
        </w:tc>
        <w:tc>
          <w:tcPr>
            <w:tcW w:w="2126" w:type="dxa"/>
          </w:tcPr>
          <w:p w14:paraId="3EF4B872" w14:textId="26966E2D" w:rsidR="00A34209" w:rsidRDefault="00A34209" w:rsidP="00507D04">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bl>
    <w:p w14:paraId="75D0A6B8" w14:textId="5217801A" w:rsidR="00857778" w:rsidRDefault="00F44A51">
      <w:pPr>
        <w:spacing w:after="200"/>
        <w:jc w:val="left"/>
        <w:rPr>
          <w:lang w:val="en-GB"/>
        </w:rPr>
      </w:pPr>
      <w:r>
        <w:rPr>
          <w:lang w:val="en-GB"/>
        </w:rPr>
        <w:t>Some</w:t>
      </w:r>
      <w:r w:rsidR="00E60445">
        <w:rPr>
          <w:lang w:val="en-GB"/>
        </w:rPr>
        <w:t xml:space="preserve"> participants were connected through </w:t>
      </w:r>
      <w:r w:rsidR="00856452">
        <w:rPr>
          <w:lang w:val="en-GB"/>
        </w:rPr>
        <w:t>Phone Bridges</w:t>
      </w:r>
      <w:r w:rsidR="00E60445">
        <w:rPr>
          <w:lang w:val="en-GB"/>
        </w:rPr>
        <w:t>.</w:t>
      </w:r>
    </w:p>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39670108"/>
      <w:r w:rsidRPr="005B528A">
        <w:rPr>
          <w:lang w:val="en-GB"/>
        </w:rPr>
        <w:lastRenderedPageBreak/>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721"/>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43C25401" w:rsidR="000404C8" w:rsidRDefault="00FD59A7" w:rsidP="00FD59A7">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2</w:t>
            </w:r>
            <w:r w:rsidR="007F28DA">
              <w:rPr>
                <w:rFonts w:asciiTheme="minorHAnsi" w:eastAsia="Times New Roman" w:hAnsiTheme="minorHAnsi" w:cstheme="minorHAnsi"/>
                <w:b/>
                <w:sz w:val="16"/>
                <w:szCs w:val="16"/>
                <w:lang w:val="en-GB" w:eastAsia="en-GB"/>
              </w:rPr>
              <w:t>0</w:t>
            </w:r>
            <w:r w:rsidR="000404C8">
              <w:rPr>
                <w:rFonts w:asciiTheme="minorHAnsi" w:eastAsia="Times New Roman" w:hAnsiTheme="minorHAnsi" w:cstheme="minorHAnsi"/>
                <w:b/>
                <w:sz w:val="16"/>
                <w:szCs w:val="16"/>
                <w:lang w:val="en-GB" w:eastAsia="en-GB"/>
              </w:rPr>
              <w:t xml:space="preserve"> </w:t>
            </w:r>
            <w:r>
              <w:rPr>
                <w:rFonts w:asciiTheme="minorHAnsi" w:eastAsia="Times New Roman" w:hAnsiTheme="minorHAnsi" w:cstheme="minorHAnsi"/>
                <w:b/>
                <w:sz w:val="16"/>
                <w:szCs w:val="16"/>
                <w:lang w:val="en-GB" w:eastAsia="en-GB"/>
              </w:rPr>
              <w:t>November</w:t>
            </w:r>
            <w:r w:rsidR="000404C8">
              <w:rPr>
                <w:rFonts w:asciiTheme="minorHAnsi" w:eastAsia="Times New Roman" w:hAnsiTheme="minorHAnsi" w:cstheme="minorHAnsi"/>
                <w:b/>
                <w:sz w:val="16"/>
                <w:szCs w:val="16"/>
                <w:lang w:val="en-GB" w:eastAsia="en-GB"/>
              </w:rPr>
              <w:t xml:space="preserve"> 2012 OMB meeting</w:t>
            </w:r>
          </w:p>
        </w:tc>
      </w:tr>
      <w:tr w:rsidR="00FD59A7" w14:paraId="1A990A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363928" w14:textId="1F1ED9E5" w:rsidR="00FD59A7" w:rsidRDefault="00E73D8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26.01</w:t>
            </w:r>
          </w:p>
        </w:tc>
        <w:tc>
          <w:tcPr>
            <w:tcW w:w="1134" w:type="dxa"/>
            <w:gridSpan w:val="3"/>
            <w:tcBorders>
              <w:top w:val="single" w:sz="8" w:space="0" w:color="000000"/>
              <w:left w:val="single" w:sz="4" w:space="0" w:color="auto"/>
              <w:bottom w:val="single" w:sz="8" w:space="0" w:color="000000"/>
              <w:right w:val="single" w:sz="4" w:space="0" w:color="auto"/>
            </w:tcBorders>
          </w:tcPr>
          <w:p w14:paraId="513B7159" w14:textId="7D99FA1C" w:rsidR="00FD59A7" w:rsidRDefault="00E73D8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K. </w:t>
            </w:r>
            <w:proofErr w:type="spellStart"/>
            <w:r>
              <w:rPr>
                <w:rFonts w:asciiTheme="minorHAnsi" w:hAnsiTheme="minorHAnsi" w:cstheme="minorHAnsi"/>
                <w:sz w:val="16"/>
                <w:szCs w:val="16"/>
                <w:lang w:val="en-GB"/>
              </w:rPr>
              <w:t>Koumantaors</w:t>
            </w:r>
            <w:proofErr w:type="spellEnd"/>
          </w:p>
        </w:tc>
        <w:tc>
          <w:tcPr>
            <w:tcW w:w="6804" w:type="dxa"/>
            <w:tcBorders>
              <w:top w:val="single" w:sz="8" w:space="0" w:color="000000"/>
              <w:left w:val="single" w:sz="4" w:space="0" w:color="auto"/>
              <w:bottom w:val="single" w:sz="8" w:space="0" w:color="000000"/>
              <w:right w:val="single" w:sz="4" w:space="0" w:color="auto"/>
            </w:tcBorders>
          </w:tcPr>
          <w:p w14:paraId="7078378C" w14:textId="04D7F68C" w:rsidR="00FD59A7" w:rsidRDefault="00E73D8B" w:rsidP="004A399D">
            <w:pPr>
              <w:tabs>
                <w:tab w:val="left" w:pos="1032"/>
              </w:tabs>
              <w:rPr>
                <w:rFonts w:asciiTheme="minorHAnsi" w:eastAsia="Times New Roman" w:hAnsiTheme="minorHAnsi" w:cstheme="minorHAnsi"/>
                <w:sz w:val="16"/>
                <w:szCs w:val="16"/>
                <w:lang w:val="en-GB" w:eastAsia="en-GB"/>
              </w:rPr>
            </w:pPr>
            <w:r w:rsidRPr="00E73D8B">
              <w:rPr>
                <w:rFonts w:asciiTheme="minorHAnsi" w:eastAsia="Times New Roman" w:hAnsiTheme="minorHAnsi" w:cstheme="minorHAnsi"/>
                <w:sz w:val="16"/>
                <w:szCs w:val="16"/>
                <w:lang w:val="en-GB" w:eastAsia="en-GB"/>
              </w:rPr>
              <w:t>To keep the OMB informed about progress in migrating notification features of VOMRS to VOMS</w:t>
            </w:r>
          </w:p>
        </w:tc>
        <w:tc>
          <w:tcPr>
            <w:tcW w:w="1009" w:type="dxa"/>
            <w:gridSpan w:val="2"/>
            <w:tcBorders>
              <w:top w:val="single" w:sz="8" w:space="0" w:color="000000"/>
              <w:left w:val="single" w:sz="4" w:space="0" w:color="auto"/>
              <w:bottom w:val="single" w:sz="8" w:space="0" w:color="000000"/>
              <w:right w:val="single" w:sz="8" w:space="0" w:color="000000"/>
            </w:tcBorders>
          </w:tcPr>
          <w:p w14:paraId="4EF7FC5B" w14:textId="6C1A02BE" w:rsidR="00FD59A7" w:rsidRDefault="00E73D8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D59A7" w14:paraId="039C441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859743B" w14:textId="5BDA7B10" w:rsidR="00FD59A7" w:rsidRDefault="00FC5D76"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26.02</w:t>
            </w:r>
          </w:p>
        </w:tc>
        <w:tc>
          <w:tcPr>
            <w:tcW w:w="1134" w:type="dxa"/>
            <w:gridSpan w:val="3"/>
            <w:tcBorders>
              <w:top w:val="single" w:sz="8" w:space="0" w:color="000000"/>
              <w:left w:val="single" w:sz="4" w:space="0" w:color="auto"/>
              <w:bottom w:val="single" w:sz="8" w:space="0" w:color="000000"/>
              <w:right w:val="single" w:sz="4" w:space="0" w:color="auto"/>
            </w:tcBorders>
          </w:tcPr>
          <w:p w14:paraId="5ACCBCEB" w14:textId="67B00D72" w:rsidR="00FD59A7" w:rsidRDefault="00FC5D7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7B787A21" w14:textId="04951AC6" w:rsidR="00FD59A7" w:rsidRDefault="00FC5D76"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lead the creation of a working group for the technical evaluation of </w:t>
            </w:r>
            <w:proofErr w:type="spellStart"/>
            <w:r>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probes</w:t>
            </w:r>
          </w:p>
        </w:tc>
        <w:tc>
          <w:tcPr>
            <w:tcW w:w="1009" w:type="dxa"/>
            <w:gridSpan w:val="2"/>
            <w:tcBorders>
              <w:top w:val="single" w:sz="8" w:space="0" w:color="000000"/>
              <w:left w:val="single" w:sz="4" w:space="0" w:color="auto"/>
              <w:bottom w:val="single" w:sz="8" w:space="0" w:color="000000"/>
              <w:right w:val="single" w:sz="8" w:space="0" w:color="000000"/>
            </w:tcBorders>
          </w:tcPr>
          <w:p w14:paraId="57F2405E" w14:textId="6730D407" w:rsidR="00FD59A7" w:rsidRDefault="00FC5D76"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D59A7" w14:paraId="00E1315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845AE9A" w14:textId="56688541" w:rsidR="00FD59A7" w:rsidRDefault="00D27E3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26.03</w:t>
            </w:r>
          </w:p>
        </w:tc>
        <w:tc>
          <w:tcPr>
            <w:tcW w:w="1134" w:type="dxa"/>
            <w:gridSpan w:val="3"/>
            <w:tcBorders>
              <w:top w:val="single" w:sz="8" w:space="0" w:color="000000"/>
              <w:left w:val="single" w:sz="4" w:space="0" w:color="auto"/>
              <w:bottom w:val="single" w:sz="8" w:space="0" w:color="000000"/>
              <w:right w:val="single" w:sz="4" w:space="0" w:color="auto"/>
            </w:tcBorders>
          </w:tcPr>
          <w:p w14:paraId="74480A4E" w14:textId="02CCEE13" w:rsidR="00FD59A7" w:rsidRDefault="00D27E3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AC053AA" w14:textId="0DBE327E" w:rsidR="00FD59A7" w:rsidRDefault="00D27E37"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assess how many sites depend on the availability of a WN </w:t>
            </w:r>
            <w:proofErr w:type="spellStart"/>
            <w:r>
              <w:rPr>
                <w:rFonts w:asciiTheme="minorHAnsi" w:eastAsia="Times New Roman" w:hAnsiTheme="minorHAnsi" w:cstheme="minorHAnsi"/>
                <w:sz w:val="16"/>
                <w:szCs w:val="16"/>
                <w:lang w:val="en-GB" w:eastAsia="en-GB"/>
              </w:rPr>
              <w:t>relocatable</w:t>
            </w:r>
            <w:proofErr w:type="spellEnd"/>
            <w:r>
              <w:rPr>
                <w:rFonts w:asciiTheme="minorHAnsi" w:eastAsia="Times New Roman" w:hAnsiTheme="minorHAnsi" w:cstheme="minorHAnsi"/>
                <w:sz w:val="16"/>
                <w:szCs w:val="16"/>
                <w:lang w:val="en-GB" w:eastAsia="en-GB"/>
              </w:rPr>
              <w:t xml:space="preserve"> </w:t>
            </w:r>
            <w:proofErr w:type="spellStart"/>
            <w:r>
              <w:rPr>
                <w:rFonts w:asciiTheme="minorHAnsi" w:eastAsia="Times New Roman" w:hAnsiTheme="minorHAnsi" w:cstheme="minorHAnsi"/>
                <w:sz w:val="16"/>
                <w:szCs w:val="16"/>
                <w:lang w:val="en-GB" w:eastAsia="en-GB"/>
              </w:rPr>
              <w:t>tarball</w:t>
            </w:r>
            <w:proofErr w:type="spellEnd"/>
            <w:r>
              <w:rPr>
                <w:rFonts w:asciiTheme="minorHAnsi" w:eastAsia="Times New Roman" w:hAnsiTheme="minorHAnsi" w:cstheme="minorHAnsi"/>
                <w:sz w:val="16"/>
                <w:szCs w:val="16"/>
                <w:lang w:val="en-GB" w:eastAsia="en-GB"/>
              </w:rPr>
              <w:t xml:space="preserve"> </w:t>
            </w:r>
            <w:r w:rsidRPr="00D27E37">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mail sent to the OMB on 22/11. Deadline for feedback is 28/11</w:t>
            </w:r>
          </w:p>
        </w:tc>
        <w:tc>
          <w:tcPr>
            <w:tcW w:w="1009" w:type="dxa"/>
            <w:gridSpan w:val="2"/>
            <w:tcBorders>
              <w:top w:val="single" w:sz="8" w:space="0" w:color="000000"/>
              <w:left w:val="single" w:sz="4" w:space="0" w:color="auto"/>
              <w:bottom w:val="single" w:sz="8" w:space="0" w:color="000000"/>
              <w:right w:val="single" w:sz="8" w:space="0" w:color="000000"/>
            </w:tcBorders>
          </w:tcPr>
          <w:p w14:paraId="0F566805" w14:textId="2B2D8B34" w:rsidR="00FD59A7" w:rsidRDefault="00D27E37"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35E2A" w14:paraId="4E1AFC4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B3DB373" w14:textId="37B845B2" w:rsidR="00035E2A" w:rsidRDefault="00C6503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w:t>
            </w:r>
            <w:r w:rsidR="00035E2A">
              <w:rPr>
                <w:rFonts w:asciiTheme="minorHAnsi" w:hAnsiTheme="minorHAnsi" w:cstheme="minorHAnsi"/>
                <w:b/>
                <w:sz w:val="16"/>
                <w:szCs w:val="16"/>
                <w:lang w:val="en-GB"/>
              </w:rPr>
              <w:t>.04</w:t>
            </w:r>
          </w:p>
        </w:tc>
        <w:tc>
          <w:tcPr>
            <w:tcW w:w="1134" w:type="dxa"/>
            <w:gridSpan w:val="3"/>
            <w:tcBorders>
              <w:top w:val="single" w:sz="8" w:space="0" w:color="000000"/>
              <w:left w:val="single" w:sz="4" w:space="0" w:color="auto"/>
              <w:bottom w:val="single" w:sz="8" w:space="0" w:color="000000"/>
              <w:right w:val="single" w:sz="4" w:space="0" w:color="auto"/>
            </w:tcBorders>
          </w:tcPr>
          <w:p w14:paraId="191A174D" w14:textId="4493ECEC" w:rsidR="00035E2A" w:rsidRDefault="00035E2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18FC9441" w14:textId="16AA1C4D" w:rsidR="00035E2A" w:rsidRDefault="00035E2A" w:rsidP="004A399D">
            <w:pPr>
              <w:tabs>
                <w:tab w:val="left" w:pos="1032"/>
              </w:tabs>
              <w:rPr>
                <w:rFonts w:asciiTheme="minorHAnsi" w:eastAsia="Times New Roman" w:hAnsiTheme="minorHAnsi" w:cstheme="minorHAnsi"/>
                <w:sz w:val="16"/>
                <w:szCs w:val="16"/>
                <w:lang w:val="en-GB" w:eastAsia="en-GB"/>
              </w:rPr>
            </w:pPr>
            <w:r w:rsidRPr="00035E2A">
              <w:rPr>
                <w:rFonts w:asciiTheme="minorHAnsi" w:eastAsia="Times New Roman" w:hAnsiTheme="minorHAnsi" w:cstheme="minorHAnsi"/>
                <w:sz w:val="16"/>
                <w:szCs w:val="16"/>
                <w:lang w:val="en-GB" w:eastAsia="en-GB"/>
              </w:rPr>
              <w:t>To provide feedback on the ROD instructions on ticket handling for software retirement and to disseminate the instructions – when finalized – among the RODs</w:t>
            </w:r>
            <w:r>
              <w:rPr>
                <w:rFonts w:asciiTheme="minorHAnsi" w:eastAsia="Times New Roman" w:hAnsiTheme="minorHAnsi" w:cstheme="minorHAnsi"/>
                <w:sz w:val="16"/>
                <w:szCs w:val="16"/>
                <w:lang w:val="en-GB" w:eastAsia="en-GB"/>
              </w:rPr>
              <w:t xml:space="preserve"> </w:t>
            </w:r>
            <w:r w:rsidRPr="00035E2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ticket opened </w:t>
            </w:r>
            <w:hyperlink r:id="rId9" w:history="1">
              <w:r w:rsidRPr="009424D0">
                <w:rPr>
                  <w:rStyle w:val="Hyperlink"/>
                  <w:rFonts w:asciiTheme="minorHAnsi" w:eastAsia="Times New Roman" w:hAnsiTheme="minorHAnsi" w:cstheme="minorHAnsi"/>
                  <w:sz w:val="16"/>
                  <w:szCs w:val="16"/>
                  <w:lang w:val="en-GB" w:eastAsia="en-GB"/>
                </w:rPr>
                <w:t>https://rt.egi.eu/guest/Ticket/Display.html?id=4684</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2CD04CB1" w14:textId="096A5E43" w:rsidR="00035E2A" w:rsidRDefault="00035E2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C6503A" w14:paraId="40A3035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F2F259" w14:textId="22D6659E" w:rsidR="00C6503A" w:rsidRDefault="00C6503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26.05</w:t>
            </w:r>
          </w:p>
        </w:tc>
        <w:tc>
          <w:tcPr>
            <w:tcW w:w="1134" w:type="dxa"/>
            <w:gridSpan w:val="3"/>
            <w:tcBorders>
              <w:top w:val="single" w:sz="8" w:space="0" w:color="000000"/>
              <w:left w:val="single" w:sz="4" w:space="0" w:color="auto"/>
              <w:bottom w:val="single" w:sz="8" w:space="0" w:color="000000"/>
              <w:right w:val="single" w:sz="4" w:space="0" w:color="auto"/>
            </w:tcBorders>
          </w:tcPr>
          <w:p w14:paraId="62483E0F" w14:textId="1605364B" w:rsidR="00C6503A" w:rsidRDefault="00C6503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0881BDDD" w14:textId="1697AD10" w:rsidR="00C6503A" w:rsidRPr="00035E2A" w:rsidRDefault="00C6503A" w:rsidP="00F74063">
            <w:pPr>
              <w:tabs>
                <w:tab w:val="left" w:pos="1032"/>
              </w:tabs>
              <w:rPr>
                <w:rFonts w:asciiTheme="minorHAnsi" w:eastAsia="Times New Roman" w:hAnsiTheme="minorHAnsi" w:cstheme="minorHAnsi"/>
                <w:sz w:val="16"/>
                <w:szCs w:val="16"/>
                <w:lang w:val="en-GB" w:eastAsia="en-GB"/>
              </w:rPr>
            </w:pPr>
            <w:r w:rsidRPr="00C6503A">
              <w:rPr>
                <w:rFonts w:asciiTheme="minorHAnsi" w:eastAsia="Times New Roman" w:hAnsiTheme="minorHAnsi" w:cstheme="minorHAnsi"/>
                <w:sz w:val="16"/>
                <w:szCs w:val="16"/>
                <w:lang w:val="en-GB" w:eastAsia="en-GB"/>
              </w:rPr>
              <w:t xml:space="preserve">To discuss the proposed UMD policy with site administrators. </w:t>
            </w:r>
            <w:r w:rsidR="00F74063">
              <w:rPr>
                <w:rFonts w:asciiTheme="minorHAnsi" w:eastAsia="Times New Roman" w:hAnsiTheme="minorHAnsi" w:cstheme="minorHAnsi"/>
                <w:sz w:val="16"/>
                <w:szCs w:val="16"/>
                <w:lang w:val="en-GB" w:eastAsia="en-GB"/>
              </w:rPr>
              <w:t xml:space="preserve">Feedback must be provided by the December OMB. </w:t>
            </w:r>
            <w:r w:rsidRPr="00C6503A">
              <w:rPr>
                <w:rFonts w:asciiTheme="minorHAnsi" w:eastAsia="Times New Roman" w:hAnsiTheme="minorHAnsi" w:cstheme="minorHAnsi"/>
                <w:sz w:val="16"/>
                <w:szCs w:val="16"/>
                <w:lang w:val="en-GB" w:eastAsia="en-GB"/>
              </w:rPr>
              <w:t xml:space="preserve">The policy will be discussed and finalized </w:t>
            </w:r>
            <w:r w:rsidR="00F74063">
              <w:rPr>
                <w:rFonts w:asciiTheme="minorHAnsi" w:eastAsia="Times New Roman" w:hAnsiTheme="minorHAnsi" w:cstheme="minorHAnsi"/>
                <w:sz w:val="16"/>
                <w:szCs w:val="16"/>
                <w:lang w:val="en-GB" w:eastAsia="en-GB"/>
              </w:rPr>
              <w:t>there</w:t>
            </w:r>
          </w:p>
        </w:tc>
        <w:tc>
          <w:tcPr>
            <w:tcW w:w="1009" w:type="dxa"/>
            <w:gridSpan w:val="2"/>
            <w:tcBorders>
              <w:top w:val="single" w:sz="8" w:space="0" w:color="000000"/>
              <w:left w:val="single" w:sz="4" w:space="0" w:color="auto"/>
              <w:bottom w:val="single" w:sz="8" w:space="0" w:color="000000"/>
              <w:right w:val="single" w:sz="8" w:space="0" w:color="000000"/>
            </w:tcBorders>
          </w:tcPr>
          <w:p w14:paraId="745D76C9" w14:textId="10E76DD1" w:rsidR="00C6503A" w:rsidRDefault="00C6503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81DDF" w14:paraId="4B77701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9FBBC9B" w14:textId="40131C3C" w:rsidR="00181DDF" w:rsidRDefault="00181DD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26.06</w:t>
            </w:r>
          </w:p>
        </w:tc>
        <w:tc>
          <w:tcPr>
            <w:tcW w:w="1134" w:type="dxa"/>
            <w:gridSpan w:val="3"/>
            <w:tcBorders>
              <w:top w:val="single" w:sz="8" w:space="0" w:color="000000"/>
              <w:left w:val="single" w:sz="4" w:space="0" w:color="auto"/>
              <w:bottom w:val="single" w:sz="8" w:space="0" w:color="000000"/>
              <w:right w:val="single" w:sz="4" w:space="0" w:color="auto"/>
            </w:tcBorders>
          </w:tcPr>
          <w:p w14:paraId="097F6180" w14:textId="382EFE64" w:rsidR="00181DDF" w:rsidRDefault="00181DD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76CC2125" w14:textId="5BBABCB3" w:rsidR="00181DDF" w:rsidRPr="00C6503A" w:rsidRDefault="00181DDF" w:rsidP="00F74063">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provide comments about the EGI.eu OLA</w:t>
            </w:r>
          </w:p>
        </w:tc>
        <w:tc>
          <w:tcPr>
            <w:tcW w:w="1009" w:type="dxa"/>
            <w:gridSpan w:val="2"/>
            <w:tcBorders>
              <w:top w:val="single" w:sz="8" w:space="0" w:color="000000"/>
              <w:left w:val="single" w:sz="4" w:space="0" w:color="auto"/>
              <w:bottom w:val="single" w:sz="8" w:space="0" w:color="000000"/>
              <w:right w:val="single" w:sz="8" w:space="0" w:color="000000"/>
            </w:tcBorders>
          </w:tcPr>
          <w:p w14:paraId="10208ABF" w14:textId="25E60B27" w:rsidR="00181DDF" w:rsidRDefault="00181DDF"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81DDF" w14:paraId="21D6111F"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6B1451A" w14:textId="37259C64" w:rsidR="00181DDF" w:rsidRDefault="00181DD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26.07</w:t>
            </w:r>
          </w:p>
        </w:tc>
        <w:tc>
          <w:tcPr>
            <w:tcW w:w="1134" w:type="dxa"/>
            <w:gridSpan w:val="3"/>
            <w:tcBorders>
              <w:top w:val="single" w:sz="8" w:space="0" w:color="000000"/>
              <w:left w:val="single" w:sz="4" w:space="0" w:color="auto"/>
              <w:bottom w:val="single" w:sz="8" w:space="0" w:color="000000"/>
              <w:right w:val="single" w:sz="4" w:space="0" w:color="auto"/>
            </w:tcBorders>
          </w:tcPr>
          <w:p w14:paraId="39B4E677" w14:textId="11008B03" w:rsidR="00181DDF" w:rsidRDefault="00181DD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EGI.eu</w:t>
            </w:r>
          </w:p>
        </w:tc>
        <w:tc>
          <w:tcPr>
            <w:tcW w:w="6804" w:type="dxa"/>
            <w:tcBorders>
              <w:top w:val="single" w:sz="8" w:space="0" w:color="000000"/>
              <w:left w:val="single" w:sz="4" w:space="0" w:color="auto"/>
              <w:bottom w:val="single" w:sz="8" w:space="0" w:color="000000"/>
              <w:right w:val="single" w:sz="4" w:space="0" w:color="auto"/>
            </w:tcBorders>
          </w:tcPr>
          <w:p w14:paraId="6BFA2BE9" w14:textId="70045AB3" w:rsidR="00181DDF" w:rsidRDefault="00181DDF" w:rsidP="00F74063">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open NGI tickets to </w:t>
            </w:r>
            <w:proofErr w:type="spellStart"/>
            <w:r>
              <w:rPr>
                <w:rFonts w:asciiTheme="minorHAnsi" w:eastAsia="Times New Roman" w:hAnsiTheme="minorHAnsi" w:cstheme="minorHAnsi"/>
                <w:sz w:val="16"/>
                <w:szCs w:val="16"/>
                <w:lang w:val="en-GB" w:eastAsia="en-GB"/>
              </w:rPr>
              <w:t>followup</w:t>
            </w:r>
            <w:proofErr w:type="spellEnd"/>
            <w:r>
              <w:rPr>
                <w:rFonts w:asciiTheme="minorHAnsi" w:eastAsia="Times New Roman" w:hAnsiTheme="minorHAnsi" w:cstheme="minorHAnsi"/>
                <w:sz w:val="16"/>
                <w:szCs w:val="16"/>
                <w:lang w:val="en-GB" w:eastAsia="en-GB"/>
              </w:rPr>
              <w:t xml:space="preserve"> sites not publishing user DNs</w:t>
            </w:r>
          </w:p>
        </w:tc>
        <w:tc>
          <w:tcPr>
            <w:tcW w:w="1009" w:type="dxa"/>
            <w:gridSpan w:val="2"/>
            <w:tcBorders>
              <w:top w:val="single" w:sz="8" w:space="0" w:color="000000"/>
              <w:left w:val="single" w:sz="4" w:space="0" w:color="auto"/>
              <w:bottom w:val="single" w:sz="8" w:space="0" w:color="000000"/>
              <w:right w:val="single" w:sz="8" w:space="0" w:color="000000"/>
            </w:tcBorders>
          </w:tcPr>
          <w:p w14:paraId="2C5B9E77" w14:textId="72187F15" w:rsidR="00181DDF" w:rsidRDefault="00181DDF"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p w14:paraId="77736AD3" w14:textId="77777777" w:rsidR="00181DDF" w:rsidRDefault="00181DDF" w:rsidP="00710C8E">
            <w:pPr>
              <w:rPr>
                <w:rFonts w:asciiTheme="minorHAnsi" w:hAnsiTheme="minorHAnsi" w:cstheme="minorHAnsi"/>
                <w:sz w:val="16"/>
                <w:szCs w:val="16"/>
                <w:lang w:val="en-GB"/>
              </w:rPr>
            </w:pPr>
          </w:p>
        </w:tc>
      </w:tr>
      <w:tr w:rsidR="00181DDF" w14:paraId="47DC6B4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B95D01A" w14:textId="38ED6C83" w:rsidR="00181DDF" w:rsidRDefault="00181DD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26.08</w:t>
            </w:r>
          </w:p>
        </w:tc>
        <w:tc>
          <w:tcPr>
            <w:tcW w:w="1134" w:type="dxa"/>
            <w:gridSpan w:val="3"/>
            <w:tcBorders>
              <w:top w:val="single" w:sz="8" w:space="0" w:color="000000"/>
              <w:left w:val="single" w:sz="4" w:space="0" w:color="auto"/>
              <w:bottom w:val="single" w:sz="8" w:space="0" w:color="000000"/>
              <w:right w:val="single" w:sz="4" w:space="0" w:color="auto"/>
            </w:tcBorders>
          </w:tcPr>
          <w:p w14:paraId="1D5D5AAE" w14:textId="0768C2AC" w:rsidR="00181DDF" w:rsidRDefault="00181DD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216C788A" w14:textId="4B16CE4C" w:rsidR="00181DDF" w:rsidRDefault="00181DDF" w:rsidP="00F74063">
            <w:pPr>
              <w:tabs>
                <w:tab w:val="left" w:pos="1032"/>
              </w:tabs>
              <w:rPr>
                <w:rFonts w:asciiTheme="minorHAnsi" w:eastAsia="Times New Roman" w:hAnsiTheme="minorHAnsi" w:cstheme="minorHAnsi"/>
                <w:sz w:val="16"/>
                <w:szCs w:val="16"/>
                <w:lang w:val="en-GB" w:eastAsia="en-GB"/>
              </w:rPr>
            </w:pPr>
            <w:r w:rsidRPr="00181DDF">
              <w:rPr>
                <w:rFonts w:asciiTheme="minorHAnsi" w:eastAsia="Times New Roman" w:hAnsiTheme="minorHAnsi" w:cstheme="minorHAnsi"/>
                <w:sz w:val="16"/>
                <w:szCs w:val="16"/>
                <w:lang w:val="en-GB" w:eastAsia="en-GB"/>
              </w:rPr>
              <w:t>ACTION (T. Ferrari) To discuss A/R computation algorithm with JRA1</w:t>
            </w:r>
          </w:p>
        </w:tc>
        <w:tc>
          <w:tcPr>
            <w:tcW w:w="1009" w:type="dxa"/>
            <w:gridSpan w:val="2"/>
            <w:tcBorders>
              <w:top w:val="single" w:sz="8" w:space="0" w:color="000000"/>
              <w:left w:val="single" w:sz="4" w:space="0" w:color="auto"/>
              <w:bottom w:val="single" w:sz="8" w:space="0" w:color="000000"/>
              <w:right w:val="single" w:sz="8" w:space="0" w:color="000000"/>
            </w:tcBorders>
          </w:tcPr>
          <w:p w14:paraId="595909DE" w14:textId="5900F53C" w:rsidR="00181DDF" w:rsidRDefault="00181DDF"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D59A7" w14:paraId="5CA3F81A" w14:textId="77777777" w:rsidTr="00EE727C">
        <w:tc>
          <w:tcPr>
            <w:tcW w:w="9622" w:type="dxa"/>
            <w:gridSpan w:val="8"/>
            <w:tcBorders>
              <w:top w:val="single" w:sz="8" w:space="0" w:color="000000"/>
              <w:left w:val="single" w:sz="8" w:space="0" w:color="000000"/>
              <w:bottom w:val="single" w:sz="8" w:space="0" w:color="000000"/>
              <w:right w:val="single" w:sz="8" w:space="0" w:color="000000"/>
            </w:tcBorders>
          </w:tcPr>
          <w:p w14:paraId="690414EF" w14:textId="10BC1A9F" w:rsidR="00FD59A7" w:rsidRDefault="00FD59A7" w:rsidP="00FD59A7">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30 October 2012 OMB meeting</w:t>
            </w:r>
          </w:p>
        </w:tc>
      </w:tr>
      <w:tr w:rsidR="007F28DA" w14:paraId="35418B9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0FC042E" w14:textId="3ACEB8F5" w:rsidR="007F28DA" w:rsidRDefault="00BE0BB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25.01</w:t>
            </w:r>
          </w:p>
        </w:tc>
        <w:tc>
          <w:tcPr>
            <w:tcW w:w="1134" w:type="dxa"/>
            <w:gridSpan w:val="3"/>
            <w:tcBorders>
              <w:top w:val="single" w:sz="8" w:space="0" w:color="000000"/>
              <w:left w:val="single" w:sz="4" w:space="0" w:color="auto"/>
              <w:bottom w:val="single" w:sz="8" w:space="0" w:color="000000"/>
              <w:right w:val="single" w:sz="4" w:space="0" w:color="auto"/>
            </w:tcBorders>
          </w:tcPr>
          <w:p w14:paraId="6F393CAA" w14:textId="279A5896" w:rsidR="007F28DA" w:rsidRDefault="00BE0BB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1D92B71" w14:textId="40A3CDC3" w:rsidR="007F28DA" w:rsidRDefault="00BE0BB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propose changes to the AUP of the OPS VO to allow the membership of IRTF members</w:t>
            </w:r>
            <w:r w:rsidR="00D935E2">
              <w:rPr>
                <w:rFonts w:asciiTheme="minorHAnsi" w:eastAsia="Times New Roman" w:hAnsiTheme="minorHAnsi" w:cstheme="minorHAnsi"/>
                <w:sz w:val="16"/>
                <w:szCs w:val="16"/>
                <w:lang w:val="en-GB" w:eastAsia="en-GB"/>
              </w:rPr>
              <w:t xml:space="preserve"> </w:t>
            </w:r>
            <w:r w:rsidR="00D935E2" w:rsidRPr="00D935E2">
              <w:rPr>
                <w:rFonts w:asciiTheme="minorHAnsi" w:eastAsia="Times New Roman" w:hAnsiTheme="minorHAnsi" w:cstheme="minorHAnsi"/>
                <w:sz w:val="16"/>
                <w:szCs w:val="16"/>
                <w:lang w:val="en-GB" w:eastAsia="en-GB"/>
              </w:rPr>
              <w:sym w:font="Wingdings" w:char="F0E0"/>
            </w:r>
            <w:r w:rsidR="00D935E2">
              <w:rPr>
                <w:rFonts w:asciiTheme="minorHAnsi" w:eastAsia="Times New Roman" w:hAnsiTheme="minorHAnsi" w:cstheme="minorHAnsi"/>
                <w:sz w:val="16"/>
                <w:szCs w:val="16"/>
                <w:lang w:val="en-GB" w:eastAsia="en-GB"/>
              </w:rPr>
              <w:t xml:space="preserve"> changes approved by the OMB. Request of implementation in progress</w:t>
            </w:r>
            <w:r w:rsidR="000B6006">
              <w:rPr>
                <w:rFonts w:asciiTheme="minorHAnsi" w:eastAsia="Times New Roman" w:hAnsiTheme="minorHAnsi" w:cstheme="minorHAnsi"/>
                <w:sz w:val="16"/>
                <w:szCs w:val="16"/>
                <w:lang w:val="en-GB" w:eastAsia="en-GB"/>
              </w:rPr>
              <w:t xml:space="preserve"> (VO managers contacted)</w:t>
            </w:r>
          </w:p>
        </w:tc>
        <w:tc>
          <w:tcPr>
            <w:tcW w:w="1009" w:type="dxa"/>
            <w:gridSpan w:val="2"/>
            <w:tcBorders>
              <w:top w:val="single" w:sz="8" w:space="0" w:color="000000"/>
              <w:left w:val="single" w:sz="4" w:space="0" w:color="auto"/>
              <w:bottom w:val="single" w:sz="8" w:space="0" w:color="000000"/>
              <w:right w:val="single" w:sz="8" w:space="0" w:color="000000"/>
            </w:tcBorders>
          </w:tcPr>
          <w:p w14:paraId="03642DE6" w14:textId="64F09431" w:rsidR="007F28DA" w:rsidRDefault="00BE0BB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7F28DA" w14:paraId="6A3F61D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10658A6" w14:textId="202F0A52" w:rsidR="007F28DA" w:rsidRDefault="00FD116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25.02</w:t>
            </w:r>
          </w:p>
        </w:tc>
        <w:tc>
          <w:tcPr>
            <w:tcW w:w="1134" w:type="dxa"/>
            <w:gridSpan w:val="3"/>
            <w:tcBorders>
              <w:top w:val="single" w:sz="8" w:space="0" w:color="000000"/>
              <w:left w:val="single" w:sz="4" w:space="0" w:color="auto"/>
              <w:bottom w:val="single" w:sz="8" w:space="0" w:color="000000"/>
              <w:right w:val="single" w:sz="4" w:space="0" w:color="auto"/>
            </w:tcBorders>
          </w:tcPr>
          <w:p w14:paraId="7B83AD92" w14:textId="47ABB957" w:rsidR="007F28DA" w:rsidRDefault="00FD116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05A6AF02" w14:textId="0EDF6D5F" w:rsidR="007F28DA" w:rsidRDefault="00FD116F" w:rsidP="00FD116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propose the mandate of a working group responsible of checking quality, business logic and policy of probes integrated or to be integrated into SAM</w:t>
            </w:r>
            <w:r w:rsidR="00D935E2">
              <w:rPr>
                <w:rFonts w:asciiTheme="minorHAnsi" w:eastAsia="Times New Roman" w:hAnsiTheme="minorHAnsi" w:cstheme="minorHAnsi"/>
                <w:sz w:val="16"/>
                <w:szCs w:val="16"/>
                <w:lang w:val="en-GB" w:eastAsia="en-GB"/>
              </w:rPr>
              <w:t xml:space="preserve"> </w:t>
            </w:r>
            <w:r w:rsidR="00D935E2" w:rsidRPr="00D935E2">
              <w:rPr>
                <w:rFonts w:asciiTheme="minorHAnsi" w:eastAsia="Times New Roman" w:hAnsiTheme="minorHAnsi" w:cstheme="minorHAnsi"/>
                <w:sz w:val="16"/>
                <w:szCs w:val="16"/>
                <w:lang w:val="en-GB" w:eastAsia="en-GB"/>
              </w:rPr>
              <w:sym w:font="Wingdings" w:char="F0E0"/>
            </w:r>
            <w:r w:rsidR="00D935E2">
              <w:rPr>
                <w:rFonts w:asciiTheme="minorHAnsi" w:eastAsia="Times New Roman" w:hAnsiTheme="minorHAnsi" w:cstheme="minorHAnsi"/>
                <w:sz w:val="16"/>
                <w:szCs w:val="16"/>
                <w:lang w:val="en-GB" w:eastAsia="en-GB"/>
              </w:rPr>
              <w:t xml:space="preserve"> Mandate presented at the Nov OMB. Working group approved</w:t>
            </w:r>
          </w:p>
        </w:tc>
        <w:tc>
          <w:tcPr>
            <w:tcW w:w="1009" w:type="dxa"/>
            <w:gridSpan w:val="2"/>
            <w:tcBorders>
              <w:top w:val="single" w:sz="8" w:space="0" w:color="000000"/>
              <w:left w:val="single" w:sz="4" w:space="0" w:color="auto"/>
              <w:bottom w:val="single" w:sz="8" w:space="0" w:color="000000"/>
              <w:right w:val="single" w:sz="8" w:space="0" w:color="000000"/>
            </w:tcBorders>
          </w:tcPr>
          <w:p w14:paraId="669481AB" w14:textId="67B71F71" w:rsidR="007F28DA" w:rsidRDefault="00D935E2"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467484" w14:paraId="18669DB5"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5942E43" w14:textId="33BCEFDD" w:rsidR="00467484" w:rsidRDefault="00467484"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25.03</w:t>
            </w:r>
          </w:p>
        </w:tc>
        <w:tc>
          <w:tcPr>
            <w:tcW w:w="1134" w:type="dxa"/>
            <w:gridSpan w:val="3"/>
            <w:tcBorders>
              <w:top w:val="single" w:sz="8" w:space="0" w:color="000000"/>
              <w:left w:val="single" w:sz="4" w:space="0" w:color="auto"/>
              <w:bottom w:val="single" w:sz="8" w:space="0" w:color="000000"/>
              <w:right w:val="single" w:sz="4" w:space="0" w:color="auto"/>
            </w:tcBorders>
          </w:tcPr>
          <w:p w14:paraId="00BFB921" w14:textId="724AB338" w:rsidR="00467484" w:rsidRDefault="0046748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T. Ferrari </w:t>
            </w:r>
          </w:p>
        </w:tc>
        <w:tc>
          <w:tcPr>
            <w:tcW w:w="6804" w:type="dxa"/>
            <w:tcBorders>
              <w:top w:val="single" w:sz="8" w:space="0" w:color="000000"/>
              <w:left w:val="single" w:sz="4" w:space="0" w:color="auto"/>
              <w:bottom w:val="single" w:sz="8" w:space="0" w:color="000000"/>
              <w:right w:val="single" w:sz="4" w:space="0" w:color="auto"/>
            </w:tcBorders>
          </w:tcPr>
          <w:p w14:paraId="562DD2F8" w14:textId="5AB1C1CD" w:rsidR="00467484" w:rsidRDefault="00467484" w:rsidP="00467484">
            <w:pPr>
              <w:tabs>
                <w:tab w:val="left" w:pos="1032"/>
              </w:tabs>
              <w:rPr>
                <w:rFonts w:asciiTheme="minorHAnsi" w:eastAsia="Times New Roman" w:hAnsiTheme="minorHAnsi" w:cstheme="minorHAnsi"/>
                <w:sz w:val="16"/>
                <w:szCs w:val="16"/>
                <w:lang w:val="en-GB" w:eastAsia="en-GB"/>
              </w:rPr>
            </w:pPr>
            <w:r w:rsidRPr="00467484">
              <w:rPr>
                <w:rFonts w:asciiTheme="minorHAnsi" w:eastAsia="Times New Roman" w:hAnsiTheme="minorHAnsi" w:cstheme="minorHAnsi"/>
                <w:sz w:val="16"/>
                <w:szCs w:val="16"/>
                <w:lang w:val="en-GB" w:eastAsia="en-GB"/>
              </w:rPr>
              <w:t xml:space="preserve">To verify the impact of new </w:t>
            </w:r>
            <w:proofErr w:type="spellStart"/>
            <w:r w:rsidRPr="00467484">
              <w:rPr>
                <w:rFonts w:asciiTheme="minorHAnsi" w:eastAsia="Times New Roman" w:hAnsiTheme="minorHAnsi" w:cstheme="minorHAnsi"/>
                <w:sz w:val="16"/>
                <w:szCs w:val="16"/>
                <w:lang w:val="en-GB" w:eastAsia="en-GB"/>
              </w:rPr>
              <w:t>nagios</w:t>
            </w:r>
            <w:proofErr w:type="spellEnd"/>
            <w:r w:rsidRPr="00467484">
              <w:rPr>
                <w:rFonts w:asciiTheme="minorHAnsi" w:eastAsia="Times New Roman" w:hAnsiTheme="minorHAnsi" w:cstheme="minorHAnsi"/>
                <w:sz w:val="16"/>
                <w:szCs w:val="16"/>
                <w:lang w:val="en-GB" w:eastAsia="en-GB"/>
              </w:rPr>
              <w:t xml:space="preserve"> binaries fixing issue https://tomtools.cern.ch/jira/browse/SAM-2999 on GRAM 5 interfaces</w:t>
            </w:r>
            <w:r>
              <w:rPr>
                <w:rFonts w:asciiTheme="minorHAnsi" w:eastAsia="Times New Roman" w:hAnsiTheme="minorHAnsi" w:cstheme="minorHAnsi"/>
                <w:sz w:val="16"/>
                <w:szCs w:val="16"/>
                <w:lang w:val="en-GB" w:eastAsia="en-GB"/>
              </w:rPr>
              <w:t xml:space="preserve"> </w:t>
            </w:r>
            <w:r w:rsidRPr="00467484">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E. Imamagic contacted on 03/11/2012</w:t>
            </w:r>
            <w:r w:rsidR="00D935E2">
              <w:rPr>
                <w:rFonts w:asciiTheme="minorHAnsi" w:eastAsia="Times New Roman" w:hAnsiTheme="minorHAnsi" w:cstheme="minorHAnsi"/>
                <w:sz w:val="16"/>
                <w:szCs w:val="16"/>
                <w:lang w:val="en-GB" w:eastAsia="en-GB"/>
              </w:rPr>
              <w:t xml:space="preserve"> </w:t>
            </w:r>
            <w:r w:rsidR="00D935E2" w:rsidRPr="00D935E2">
              <w:rPr>
                <w:rFonts w:asciiTheme="minorHAnsi" w:eastAsia="Times New Roman" w:hAnsiTheme="minorHAnsi" w:cstheme="minorHAnsi"/>
                <w:sz w:val="16"/>
                <w:szCs w:val="16"/>
                <w:lang w:val="en-GB" w:eastAsia="en-GB"/>
              </w:rPr>
              <w:sym w:font="Wingdings" w:char="F0E0"/>
            </w:r>
            <w:r w:rsidR="00D935E2">
              <w:rPr>
                <w:rFonts w:asciiTheme="minorHAnsi" w:eastAsia="Times New Roman" w:hAnsiTheme="minorHAnsi" w:cstheme="minorHAnsi"/>
                <w:sz w:val="16"/>
                <w:szCs w:val="16"/>
                <w:lang w:val="en-GB" w:eastAsia="en-GB"/>
              </w:rPr>
              <w:t xml:space="preserve"> no impact</w:t>
            </w:r>
          </w:p>
        </w:tc>
        <w:tc>
          <w:tcPr>
            <w:tcW w:w="1009" w:type="dxa"/>
            <w:gridSpan w:val="2"/>
            <w:tcBorders>
              <w:top w:val="single" w:sz="8" w:space="0" w:color="000000"/>
              <w:left w:val="single" w:sz="4" w:space="0" w:color="auto"/>
              <w:bottom w:val="single" w:sz="8" w:space="0" w:color="000000"/>
              <w:right w:val="single" w:sz="8" w:space="0" w:color="000000"/>
            </w:tcBorders>
          </w:tcPr>
          <w:p w14:paraId="370365D6" w14:textId="4C76B4AA" w:rsidR="00467484" w:rsidRDefault="00D935E2" w:rsidP="00D935E2">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9A5B15" w14:paraId="73E4A33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CF5DBCF" w14:textId="2555984C" w:rsidR="009A5B15" w:rsidRDefault="009A5B15"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25.04</w:t>
            </w:r>
          </w:p>
        </w:tc>
        <w:tc>
          <w:tcPr>
            <w:tcW w:w="1134" w:type="dxa"/>
            <w:gridSpan w:val="3"/>
            <w:tcBorders>
              <w:top w:val="single" w:sz="8" w:space="0" w:color="000000"/>
              <w:left w:val="single" w:sz="4" w:space="0" w:color="auto"/>
              <w:bottom w:val="single" w:sz="8" w:space="0" w:color="000000"/>
              <w:right w:val="single" w:sz="4" w:space="0" w:color="auto"/>
            </w:tcBorders>
          </w:tcPr>
          <w:p w14:paraId="1EFE68A5" w14:textId="70821032" w:rsidR="009A5B15" w:rsidRDefault="008A2A8F"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tcBorders>
              <w:top w:val="single" w:sz="8" w:space="0" w:color="000000"/>
              <w:left w:val="single" w:sz="4" w:space="0" w:color="auto"/>
              <w:bottom w:val="single" w:sz="8" w:space="0" w:color="000000"/>
              <w:right w:val="single" w:sz="4" w:space="0" w:color="auto"/>
            </w:tcBorders>
          </w:tcPr>
          <w:p w14:paraId="2101509E" w14:textId="361F8512" w:rsidR="009A5B15" w:rsidRPr="00467484" w:rsidRDefault="009A5B15" w:rsidP="008A2A8F">
            <w:pPr>
              <w:tabs>
                <w:tab w:val="left" w:pos="1590"/>
              </w:tabs>
              <w:rPr>
                <w:rFonts w:asciiTheme="minorHAnsi" w:eastAsia="Times New Roman" w:hAnsiTheme="minorHAnsi" w:cstheme="minorHAnsi"/>
                <w:sz w:val="16"/>
                <w:szCs w:val="16"/>
                <w:lang w:val="en-GB" w:eastAsia="en-GB"/>
              </w:rPr>
            </w:pPr>
            <w:r w:rsidRPr="009A5B15">
              <w:rPr>
                <w:rFonts w:asciiTheme="minorHAnsi" w:eastAsia="Times New Roman" w:hAnsiTheme="minorHAnsi" w:cstheme="minorHAnsi"/>
                <w:sz w:val="16"/>
                <w:szCs w:val="16"/>
                <w:lang w:val="en-GB" w:eastAsia="en-GB"/>
              </w:rPr>
              <w:t xml:space="preserve">To </w:t>
            </w:r>
            <w:r w:rsidR="008A2A8F">
              <w:rPr>
                <w:rFonts w:asciiTheme="minorHAnsi" w:eastAsia="Times New Roman" w:hAnsiTheme="minorHAnsi" w:cstheme="minorHAnsi"/>
                <w:sz w:val="16"/>
                <w:szCs w:val="16"/>
                <w:lang w:val="en-GB" w:eastAsia="en-GB"/>
              </w:rPr>
              <w:t xml:space="preserve">proceed with the procedure PROC 16 and </w:t>
            </w:r>
            <w:r w:rsidRPr="009A5B15">
              <w:rPr>
                <w:rFonts w:asciiTheme="minorHAnsi" w:eastAsia="Times New Roman" w:hAnsiTheme="minorHAnsi" w:cstheme="minorHAnsi"/>
                <w:sz w:val="16"/>
                <w:szCs w:val="16"/>
                <w:lang w:val="en-GB" w:eastAsia="en-GB"/>
              </w:rPr>
              <w:t xml:space="preserve">request </w:t>
            </w:r>
            <w:r w:rsidR="008A2A8F">
              <w:rPr>
                <w:rFonts w:asciiTheme="minorHAnsi" w:eastAsia="Times New Roman" w:hAnsiTheme="minorHAnsi" w:cstheme="minorHAnsi"/>
                <w:sz w:val="16"/>
                <w:szCs w:val="16"/>
                <w:lang w:val="en-GB" w:eastAsia="en-GB"/>
              </w:rPr>
              <w:t xml:space="preserve">ROD to evaluate </w:t>
            </w:r>
            <w:proofErr w:type="spellStart"/>
            <w:r w:rsidRPr="009A5B15">
              <w:rPr>
                <w:rFonts w:asciiTheme="minorHAnsi" w:eastAsia="Times New Roman" w:hAnsiTheme="minorHAnsi" w:cstheme="minorHAnsi"/>
                <w:sz w:val="16"/>
                <w:szCs w:val="16"/>
                <w:lang w:val="en-GB" w:eastAsia="en-GB"/>
              </w:rPr>
              <w:t>org.sam.glexec.WN-gLExec</w:t>
            </w:r>
            <w:proofErr w:type="spellEnd"/>
            <w:r w:rsidRPr="009A5B15">
              <w:rPr>
                <w:rFonts w:asciiTheme="minorHAnsi" w:eastAsia="Times New Roman" w:hAnsiTheme="minorHAnsi" w:cstheme="minorHAnsi"/>
                <w:sz w:val="16"/>
                <w:szCs w:val="16"/>
                <w:lang w:val="en-GB" w:eastAsia="en-GB"/>
              </w:rPr>
              <w:t xml:space="preserve"> </w:t>
            </w:r>
            <w:r w:rsidR="008A2A8F">
              <w:rPr>
                <w:rFonts w:asciiTheme="minorHAnsi" w:eastAsia="Times New Roman" w:hAnsiTheme="minorHAnsi" w:cstheme="minorHAnsi"/>
                <w:sz w:val="16"/>
                <w:szCs w:val="16"/>
                <w:lang w:val="en-GB" w:eastAsia="en-GB"/>
              </w:rPr>
              <w:t xml:space="preserve">before it </w:t>
            </w:r>
            <w:r w:rsidRPr="009A5B15">
              <w:rPr>
                <w:rFonts w:asciiTheme="minorHAnsi" w:eastAsia="Times New Roman" w:hAnsiTheme="minorHAnsi" w:cstheme="minorHAnsi"/>
                <w:sz w:val="16"/>
                <w:szCs w:val="16"/>
                <w:lang w:val="en-GB" w:eastAsia="en-GB"/>
              </w:rPr>
              <w:t>is added to the ROC_OPERATORS profile</w:t>
            </w:r>
            <w:r w:rsidR="008A2A8F">
              <w:rPr>
                <w:rFonts w:asciiTheme="minorHAnsi" w:eastAsia="Times New Roman" w:hAnsiTheme="minorHAnsi" w:cstheme="minorHAnsi"/>
                <w:sz w:val="16"/>
                <w:szCs w:val="16"/>
                <w:lang w:val="en-GB" w:eastAsia="en-GB"/>
              </w:rPr>
              <w:t xml:space="preserve"> on 01 Dec</w:t>
            </w:r>
            <w:r>
              <w:rPr>
                <w:rFonts w:asciiTheme="minorHAnsi" w:eastAsia="Times New Roman" w:hAnsiTheme="minorHAnsi" w:cstheme="minorHAnsi"/>
                <w:sz w:val="16"/>
                <w:szCs w:val="16"/>
                <w:lang w:val="en-GB" w:eastAsia="en-GB"/>
              </w:rPr>
              <w:t xml:space="preserve"> </w:t>
            </w:r>
          </w:p>
        </w:tc>
        <w:tc>
          <w:tcPr>
            <w:tcW w:w="1009" w:type="dxa"/>
            <w:gridSpan w:val="2"/>
            <w:tcBorders>
              <w:top w:val="single" w:sz="8" w:space="0" w:color="000000"/>
              <w:left w:val="single" w:sz="4" w:space="0" w:color="auto"/>
              <w:bottom w:val="single" w:sz="8" w:space="0" w:color="000000"/>
              <w:right w:val="single" w:sz="8" w:space="0" w:color="000000"/>
            </w:tcBorders>
          </w:tcPr>
          <w:p w14:paraId="4A7E8C99" w14:textId="2098D8D5" w:rsidR="009A5B15" w:rsidRDefault="00D935E2"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2D008B" w14:paraId="33F2C3A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9FB6265" w14:textId="0347D155" w:rsidR="002D008B" w:rsidRDefault="002D008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25.06</w:t>
            </w:r>
          </w:p>
        </w:tc>
        <w:tc>
          <w:tcPr>
            <w:tcW w:w="1134" w:type="dxa"/>
            <w:gridSpan w:val="3"/>
            <w:tcBorders>
              <w:top w:val="single" w:sz="8" w:space="0" w:color="000000"/>
              <w:left w:val="single" w:sz="4" w:space="0" w:color="auto"/>
              <w:bottom w:val="single" w:sz="8" w:space="0" w:color="000000"/>
              <w:right w:val="single" w:sz="4" w:space="0" w:color="auto"/>
            </w:tcBorders>
          </w:tcPr>
          <w:p w14:paraId="5BFA6FDE" w14:textId="7536552F" w:rsidR="002D008B" w:rsidRDefault="002D008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31A273D0" w14:textId="4D61AA9E" w:rsidR="002D008B" w:rsidRDefault="002D008B" w:rsidP="009A5B15">
            <w:pPr>
              <w:tabs>
                <w:tab w:val="left" w:pos="1590"/>
              </w:tabs>
              <w:rPr>
                <w:rFonts w:asciiTheme="minorHAnsi" w:eastAsia="Times New Roman" w:hAnsiTheme="minorHAnsi" w:cstheme="minorHAnsi"/>
                <w:sz w:val="16"/>
                <w:szCs w:val="16"/>
                <w:lang w:val="en-GB" w:eastAsia="en-GB"/>
              </w:rPr>
            </w:pPr>
            <w:r w:rsidRPr="002D008B">
              <w:rPr>
                <w:rFonts w:asciiTheme="minorHAnsi" w:eastAsia="Times New Roman" w:hAnsiTheme="minorHAnsi" w:cstheme="minorHAnsi"/>
                <w:sz w:val="16"/>
                <w:szCs w:val="16"/>
                <w:lang w:val="en-GB" w:eastAsia="en-GB"/>
              </w:rPr>
              <w:t>To provide more information about continuity of Software engineering coordination and Quality Assurance currently provided by EMI as global tasks</w:t>
            </w:r>
            <w:r w:rsidR="00D935E2">
              <w:rPr>
                <w:rFonts w:asciiTheme="minorHAnsi" w:eastAsia="Times New Roman" w:hAnsiTheme="minorHAnsi" w:cstheme="minorHAnsi"/>
                <w:sz w:val="16"/>
                <w:szCs w:val="16"/>
                <w:lang w:val="en-GB" w:eastAsia="en-GB"/>
              </w:rPr>
              <w:t xml:space="preserve"> </w:t>
            </w:r>
            <w:r w:rsidR="00D935E2" w:rsidRPr="00D935E2">
              <w:rPr>
                <w:rFonts w:asciiTheme="minorHAnsi" w:eastAsia="Times New Roman" w:hAnsiTheme="minorHAnsi" w:cstheme="minorHAnsi"/>
                <w:sz w:val="16"/>
                <w:szCs w:val="16"/>
                <w:lang w:val="en-GB" w:eastAsia="en-GB"/>
              </w:rPr>
              <w:sym w:font="Wingdings" w:char="F0E0"/>
            </w:r>
            <w:r w:rsidR="00D935E2">
              <w:rPr>
                <w:rFonts w:asciiTheme="minorHAnsi" w:eastAsia="Times New Roman" w:hAnsiTheme="minorHAnsi" w:cstheme="minorHAnsi"/>
                <w:sz w:val="16"/>
                <w:szCs w:val="16"/>
                <w:lang w:val="en-GB" w:eastAsia="en-GB"/>
              </w:rPr>
              <w:t xml:space="preserve"> Update provided about the Nov TCB</w:t>
            </w:r>
          </w:p>
        </w:tc>
        <w:tc>
          <w:tcPr>
            <w:tcW w:w="1009" w:type="dxa"/>
            <w:gridSpan w:val="2"/>
            <w:tcBorders>
              <w:top w:val="single" w:sz="8" w:space="0" w:color="000000"/>
              <w:left w:val="single" w:sz="4" w:space="0" w:color="auto"/>
              <w:bottom w:val="single" w:sz="8" w:space="0" w:color="000000"/>
              <w:right w:val="single" w:sz="8" w:space="0" w:color="000000"/>
            </w:tcBorders>
          </w:tcPr>
          <w:p w14:paraId="4041B613" w14:textId="35F3D752" w:rsidR="002D008B" w:rsidRDefault="00D935E2"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7F28DA" w14:paraId="158C66D4" w14:textId="77777777" w:rsidTr="0096347C">
        <w:tc>
          <w:tcPr>
            <w:tcW w:w="9622" w:type="dxa"/>
            <w:gridSpan w:val="8"/>
            <w:tcBorders>
              <w:top w:val="single" w:sz="8" w:space="0" w:color="000000"/>
              <w:left w:val="single" w:sz="8" w:space="0" w:color="000000"/>
              <w:bottom w:val="single" w:sz="8" w:space="0" w:color="000000"/>
              <w:right w:val="single" w:sz="8" w:space="0" w:color="000000"/>
            </w:tcBorders>
          </w:tcPr>
          <w:p w14:paraId="59C92B3B" w14:textId="4225A0E8" w:rsidR="007F28DA" w:rsidRDefault="007F28DA" w:rsidP="007F28DA">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August 2012 OMB meeting</w:t>
            </w:r>
          </w:p>
        </w:tc>
      </w:tr>
      <w:tr w:rsidR="000404C8" w14:paraId="5001A6C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6B52B7" w14:textId="34E5CBFA" w:rsidR="000404C8" w:rsidRDefault="000404C8"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24.02</w:t>
            </w:r>
          </w:p>
        </w:tc>
        <w:tc>
          <w:tcPr>
            <w:tcW w:w="1134" w:type="dxa"/>
            <w:gridSpan w:val="3"/>
            <w:tcBorders>
              <w:top w:val="single" w:sz="8" w:space="0" w:color="000000"/>
              <w:left w:val="single" w:sz="4" w:space="0" w:color="auto"/>
              <w:bottom w:val="single" w:sz="8" w:space="0" w:color="000000"/>
              <w:right w:val="single" w:sz="4" w:space="0" w:color="auto"/>
            </w:tcBorders>
          </w:tcPr>
          <w:p w14:paraId="4650E490" w14:textId="6ECF1384" w:rsidR="000404C8" w:rsidRDefault="000404C8"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285D36FD" w14:textId="562ACFAB" w:rsidR="000404C8" w:rsidRDefault="000404C8"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check sites not publishing User DNs and to request the problems to be fixed (see list attached to the August OMB agenda)</w:t>
            </w:r>
            <w:r w:rsidR="00E159D6">
              <w:rPr>
                <w:rFonts w:asciiTheme="minorHAnsi" w:eastAsia="Times New Roman" w:hAnsiTheme="minorHAnsi" w:cstheme="minorHAnsi"/>
                <w:sz w:val="16"/>
                <w:szCs w:val="16"/>
                <w:lang w:val="en-GB" w:eastAsia="en-GB"/>
              </w:rPr>
              <w:t xml:space="preserve"> </w:t>
            </w:r>
            <w:r w:rsidR="00E159D6" w:rsidRPr="00E159D6">
              <w:rPr>
                <w:rFonts w:asciiTheme="minorHAnsi" w:eastAsia="Times New Roman" w:hAnsiTheme="minorHAnsi" w:cstheme="minorHAnsi"/>
                <w:sz w:val="16"/>
                <w:szCs w:val="16"/>
                <w:lang w:val="en-GB" w:eastAsia="en-GB"/>
              </w:rPr>
              <w:sym w:font="Wingdings" w:char="F0E0"/>
            </w:r>
            <w:r w:rsidR="00E159D6">
              <w:rPr>
                <w:rFonts w:asciiTheme="minorHAnsi" w:eastAsia="Times New Roman" w:hAnsiTheme="minorHAnsi" w:cstheme="minorHAnsi"/>
                <w:sz w:val="16"/>
                <w:szCs w:val="16"/>
                <w:lang w:val="en-GB" w:eastAsia="en-GB"/>
              </w:rPr>
              <w:t xml:space="preserve"> update provided. Work still in progress</w:t>
            </w:r>
            <w:r w:rsidR="00466A46">
              <w:rPr>
                <w:rFonts w:asciiTheme="minorHAnsi" w:eastAsia="Times New Roman" w:hAnsiTheme="minorHAnsi" w:cstheme="minorHAnsi"/>
                <w:sz w:val="16"/>
                <w:szCs w:val="16"/>
                <w:lang w:val="en-GB" w:eastAsia="en-GB"/>
              </w:rPr>
              <w:t xml:space="preserve"> </w:t>
            </w:r>
            <w:r w:rsidR="00466A46" w:rsidRPr="00466A46">
              <w:rPr>
                <w:rFonts w:asciiTheme="minorHAnsi" w:eastAsia="Times New Roman" w:hAnsiTheme="minorHAnsi" w:cstheme="minorHAnsi"/>
                <w:sz w:val="16"/>
                <w:szCs w:val="16"/>
                <w:lang w:val="en-GB" w:eastAsia="en-GB"/>
              </w:rPr>
              <w:sym w:font="Wingdings" w:char="F0E0"/>
            </w:r>
            <w:r w:rsidR="00466A46">
              <w:rPr>
                <w:rFonts w:asciiTheme="minorHAnsi" w:eastAsia="Times New Roman" w:hAnsiTheme="minorHAnsi" w:cstheme="minorHAnsi"/>
                <w:sz w:val="16"/>
                <w:szCs w:val="16"/>
                <w:lang w:val="en-GB" w:eastAsia="en-GB"/>
              </w:rPr>
              <w:t xml:space="preserve"> tickets opened to NGIs on 20/11/2012. Issues will be tracked in GGUS for the time being.</w:t>
            </w:r>
          </w:p>
        </w:tc>
        <w:tc>
          <w:tcPr>
            <w:tcW w:w="1009" w:type="dxa"/>
            <w:gridSpan w:val="2"/>
            <w:tcBorders>
              <w:top w:val="single" w:sz="8" w:space="0" w:color="000000"/>
              <w:left w:val="single" w:sz="4" w:space="0" w:color="auto"/>
              <w:bottom w:val="single" w:sz="8" w:space="0" w:color="000000"/>
              <w:right w:val="single" w:sz="8" w:space="0" w:color="000000"/>
            </w:tcBorders>
          </w:tcPr>
          <w:p w14:paraId="1B13571D" w14:textId="6403CED8" w:rsidR="000404C8" w:rsidRDefault="00466A46"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404C8" w14:paraId="25908908"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5931C265" w14:textId="73BBF15E" w:rsidR="000404C8" w:rsidRDefault="00A93E1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24.03</w:t>
            </w:r>
          </w:p>
        </w:tc>
        <w:tc>
          <w:tcPr>
            <w:tcW w:w="1134" w:type="dxa"/>
            <w:gridSpan w:val="3"/>
            <w:tcBorders>
              <w:top w:val="single" w:sz="8" w:space="0" w:color="000000"/>
              <w:left w:val="single" w:sz="4" w:space="0" w:color="auto"/>
              <w:bottom w:val="single" w:sz="8" w:space="0" w:color="000000"/>
              <w:right w:val="single" w:sz="4" w:space="0" w:color="auto"/>
            </w:tcBorders>
          </w:tcPr>
          <w:p w14:paraId="64FB7B40" w14:textId="0C27A4B4" w:rsidR="000404C8" w:rsidRDefault="00A93E1A"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EB428EF" w14:textId="71EE73E9" w:rsidR="000404C8" w:rsidRDefault="00A93E1A"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participate to the internal review of the EGI GLUE 2 profile draft</w:t>
            </w:r>
            <w:r w:rsidR="00966894">
              <w:rPr>
                <w:rFonts w:asciiTheme="minorHAnsi" w:eastAsia="Times New Roman" w:hAnsiTheme="minorHAnsi" w:cstheme="minorHAnsi"/>
                <w:sz w:val="16"/>
                <w:szCs w:val="16"/>
                <w:lang w:val="en-GB" w:eastAsia="en-GB"/>
              </w:rPr>
              <w:t xml:space="preserve"> </w:t>
            </w:r>
            <w:r w:rsidR="00966894" w:rsidRPr="00966894">
              <w:rPr>
                <w:rFonts w:asciiTheme="minorHAnsi" w:eastAsia="Times New Roman" w:hAnsiTheme="minorHAnsi" w:cstheme="minorHAnsi"/>
                <w:sz w:val="16"/>
                <w:szCs w:val="16"/>
                <w:lang w:val="en-GB" w:eastAsia="en-GB"/>
              </w:rPr>
              <w:sym w:font="Wingdings" w:char="F0E0"/>
            </w:r>
            <w:r w:rsidR="00966894">
              <w:rPr>
                <w:rFonts w:asciiTheme="minorHAnsi" w:eastAsia="Times New Roman" w:hAnsiTheme="minorHAnsi" w:cstheme="minorHAnsi"/>
                <w:sz w:val="16"/>
                <w:szCs w:val="16"/>
                <w:lang w:val="en-GB" w:eastAsia="en-GB"/>
              </w:rPr>
              <w:t xml:space="preserve"> </w:t>
            </w:r>
            <w:proofErr w:type="spellStart"/>
            <w:r w:rsidR="00966894">
              <w:rPr>
                <w:rFonts w:asciiTheme="minorHAnsi" w:eastAsia="Times New Roman" w:hAnsiTheme="minorHAnsi" w:cstheme="minorHAnsi"/>
                <w:sz w:val="16"/>
                <w:szCs w:val="16"/>
                <w:lang w:val="en-GB" w:eastAsia="en-GB"/>
              </w:rPr>
              <w:t>ongoing</w:t>
            </w:r>
            <w:proofErr w:type="spellEnd"/>
            <w:r w:rsidR="00966894">
              <w:rPr>
                <w:rFonts w:asciiTheme="minorHAnsi" w:eastAsia="Times New Roman" w:hAnsiTheme="minorHAnsi" w:cstheme="minorHAnsi"/>
                <w:sz w:val="16"/>
                <w:szCs w:val="16"/>
                <w:lang w:val="en-GB" w:eastAsia="en-GB"/>
              </w:rPr>
              <w:t xml:space="preserve"> review. Comments will be gathered through the </w:t>
            </w:r>
            <w:proofErr w:type="spellStart"/>
            <w:r w:rsidR="00966894">
              <w:rPr>
                <w:rFonts w:asciiTheme="minorHAnsi" w:eastAsia="Times New Roman" w:hAnsiTheme="minorHAnsi" w:cstheme="minorHAnsi"/>
                <w:sz w:val="16"/>
                <w:szCs w:val="16"/>
                <w:lang w:val="en-GB" w:eastAsia="en-GB"/>
              </w:rPr>
              <w:t>egi</w:t>
            </w:r>
            <w:proofErr w:type="spellEnd"/>
            <w:r w:rsidR="00966894">
              <w:rPr>
                <w:rFonts w:asciiTheme="minorHAnsi" w:eastAsia="Times New Roman" w:hAnsiTheme="minorHAnsi" w:cstheme="minorHAnsi"/>
                <w:sz w:val="16"/>
                <w:szCs w:val="16"/>
                <w:lang w:val="en-GB" w:eastAsia="en-GB"/>
              </w:rPr>
              <w:t xml:space="preserve"> discussion forum. Deadline: 30 Nov</w:t>
            </w:r>
            <w:r w:rsidR="00466A46">
              <w:rPr>
                <w:rFonts w:asciiTheme="minorHAnsi" w:eastAsia="Times New Roman" w:hAnsiTheme="minorHAnsi" w:cstheme="minorHAnsi"/>
                <w:sz w:val="16"/>
                <w:szCs w:val="16"/>
                <w:lang w:val="en-GB" w:eastAsia="en-GB"/>
              </w:rPr>
              <w:t xml:space="preserve"> </w:t>
            </w:r>
            <w:r w:rsidR="00466A46" w:rsidRPr="00466A46">
              <w:rPr>
                <w:rFonts w:asciiTheme="minorHAnsi" w:eastAsia="Times New Roman" w:hAnsiTheme="minorHAnsi" w:cstheme="minorHAnsi"/>
                <w:sz w:val="16"/>
                <w:szCs w:val="16"/>
                <w:lang w:val="en-GB" w:eastAsia="en-GB"/>
              </w:rPr>
              <w:sym w:font="Wingdings" w:char="F0E0"/>
            </w:r>
            <w:r w:rsidR="00466A46">
              <w:rPr>
                <w:rFonts w:asciiTheme="minorHAnsi" w:eastAsia="Times New Roman" w:hAnsiTheme="minorHAnsi" w:cstheme="minorHAnsi"/>
                <w:sz w:val="16"/>
                <w:szCs w:val="16"/>
                <w:lang w:val="en-GB" w:eastAsia="en-GB"/>
              </w:rPr>
              <w:t xml:space="preserve"> discussion forum for GLUE set up. NGIs reminded about the </w:t>
            </w:r>
            <w:proofErr w:type="spellStart"/>
            <w:r w:rsidR="00466A46">
              <w:rPr>
                <w:rFonts w:asciiTheme="minorHAnsi" w:eastAsia="Times New Roman" w:hAnsiTheme="minorHAnsi" w:cstheme="minorHAnsi"/>
                <w:sz w:val="16"/>
                <w:szCs w:val="16"/>
                <w:lang w:val="en-GB" w:eastAsia="en-GB"/>
              </w:rPr>
              <w:t>ongoing</w:t>
            </w:r>
            <w:proofErr w:type="spellEnd"/>
            <w:r w:rsidR="00466A46">
              <w:rPr>
                <w:rFonts w:asciiTheme="minorHAnsi" w:eastAsia="Times New Roman" w:hAnsiTheme="minorHAnsi" w:cstheme="minorHAnsi"/>
                <w:sz w:val="16"/>
                <w:szCs w:val="16"/>
                <w:lang w:val="en-GB" w:eastAsia="en-GB"/>
              </w:rPr>
              <w:t xml:space="preserve"> review on 20/11/2012.</w:t>
            </w:r>
          </w:p>
        </w:tc>
        <w:tc>
          <w:tcPr>
            <w:tcW w:w="1009" w:type="dxa"/>
            <w:gridSpan w:val="2"/>
            <w:tcBorders>
              <w:top w:val="single" w:sz="8" w:space="0" w:color="000000"/>
              <w:left w:val="single" w:sz="4" w:space="0" w:color="auto"/>
              <w:bottom w:val="single" w:sz="8" w:space="0" w:color="000000"/>
              <w:right w:val="single" w:sz="8" w:space="0" w:color="000000"/>
            </w:tcBorders>
          </w:tcPr>
          <w:p w14:paraId="009314C5" w14:textId="63FAC8F4" w:rsidR="000404C8" w:rsidRDefault="00466A46"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124D7" w14:paraId="255EBB9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7A6EFB7" w14:textId="63A2816F"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24.06</w:t>
            </w:r>
          </w:p>
        </w:tc>
        <w:tc>
          <w:tcPr>
            <w:tcW w:w="1134" w:type="dxa"/>
            <w:gridSpan w:val="3"/>
            <w:tcBorders>
              <w:top w:val="single" w:sz="8" w:space="0" w:color="000000"/>
              <w:left w:val="single" w:sz="4" w:space="0" w:color="auto"/>
              <w:bottom w:val="single" w:sz="8" w:space="0" w:color="000000"/>
              <w:right w:val="single" w:sz="4" w:space="0" w:color="auto"/>
            </w:tcBorders>
          </w:tcPr>
          <w:p w14:paraId="1A470817" w14:textId="6C4C7DBA"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804" w:type="dxa"/>
            <w:tcBorders>
              <w:top w:val="single" w:sz="8" w:space="0" w:color="000000"/>
              <w:left w:val="single" w:sz="4" w:space="0" w:color="auto"/>
              <w:bottom w:val="single" w:sz="8" w:space="0" w:color="000000"/>
              <w:right w:val="single" w:sz="4" w:space="0" w:color="auto"/>
            </w:tcBorders>
          </w:tcPr>
          <w:p w14:paraId="320E0E35" w14:textId="6B5C0112" w:rsidR="001124D7" w:rsidRPr="001124D7" w:rsidRDefault="001124D7"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update the SHA-2/RFC proxy </w:t>
            </w:r>
            <w:r w:rsidRPr="001124D7">
              <w:rPr>
                <w:rFonts w:asciiTheme="minorHAnsi" w:eastAsia="Times New Roman" w:hAnsiTheme="minorHAnsi" w:cstheme="minorHAnsi"/>
                <w:sz w:val="16"/>
                <w:szCs w:val="16"/>
                <w:lang w:val="en-GB" w:eastAsia="en-GB"/>
              </w:rPr>
              <w:t>action plan after the IGTF meeting in September</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SA2 is establishing an infrastructure for usage of SHA-2 certificates released by the </w:t>
            </w:r>
            <w:proofErr w:type="spellStart"/>
            <w:r w:rsidR="007F28DA">
              <w:rPr>
                <w:rFonts w:asciiTheme="minorHAnsi" w:eastAsia="Times New Roman" w:hAnsiTheme="minorHAnsi" w:cstheme="minorHAnsi"/>
                <w:sz w:val="16"/>
                <w:szCs w:val="16"/>
                <w:lang w:val="en-GB" w:eastAsia="en-GB"/>
              </w:rPr>
              <w:t>IberGrid</w:t>
            </w:r>
            <w:proofErr w:type="spellEnd"/>
            <w:r w:rsidR="007F28DA">
              <w:rPr>
                <w:rFonts w:asciiTheme="minorHAnsi" w:eastAsia="Times New Roman" w:hAnsiTheme="minorHAnsi" w:cstheme="minorHAnsi"/>
                <w:sz w:val="16"/>
                <w:szCs w:val="16"/>
                <w:lang w:val="en-GB" w:eastAsia="en-GB"/>
              </w:rPr>
              <w:t xml:space="preserve"> CA. EMI and IGE were requested to provide information on SHA-2 readiness (Nov TCB)</w:t>
            </w:r>
          </w:p>
        </w:tc>
        <w:tc>
          <w:tcPr>
            <w:tcW w:w="1009" w:type="dxa"/>
            <w:gridSpan w:val="2"/>
            <w:tcBorders>
              <w:top w:val="single" w:sz="8" w:space="0" w:color="000000"/>
              <w:left w:val="single" w:sz="4" w:space="0" w:color="auto"/>
              <w:bottom w:val="single" w:sz="8" w:space="0" w:color="000000"/>
              <w:right w:val="single" w:sz="8" w:space="0" w:color="000000"/>
            </w:tcBorders>
          </w:tcPr>
          <w:p w14:paraId="6043D567" w14:textId="05821B3F" w:rsidR="001124D7" w:rsidRDefault="007F28D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124D7" w14:paraId="3A0010B9"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1D13837" w14:textId="2F8E4A52" w:rsidR="001124D7" w:rsidRDefault="001124D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24.07</w:t>
            </w:r>
          </w:p>
        </w:tc>
        <w:tc>
          <w:tcPr>
            <w:tcW w:w="1134" w:type="dxa"/>
            <w:gridSpan w:val="3"/>
            <w:tcBorders>
              <w:top w:val="single" w:sz="8" w:space="0" w:color="000000"/>
              <w:left w:val="single" w:sz="4" w:space="0" w:color="auto"/>
              <w:bottom w:val="single" w:sz="8" w:space="0" w:color="000000"/>
              <w:right w:val="single" w:sz="4" w:space="0" w:color="auto"/>
            </w:tcBorders>
          </w:tcPr>
          <w:p w14:paraId="02668374" w14:textId="00C5FFB7" w:rsidR="001124D7" w:rsidRDefault="001124D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31CDBB27" w14:textId="718216EC" w:rsidR="001124D7" w:rsidRDefault="001124D7"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execute the SHA-2/RFC proxy action plan (with the participation of EGI CSIRT and SA2)</w:t>
            </w:r>
          </w:p>
        </w:tc>
        <w:tc>
          <w:tcPr>
            <w:tcW w:w="1009" w:type="dxa"/>
            <w:gridSpan w:val="2"/>
            <w:tcBorders>
              <w:top w:val="single" w:sz="8" w:space="0" w:color="000000"/>
              <w:left w:val="single" w:sz="4" w:space="0" w:color="auto"/>
              <w:bottom w:val="single" w:sz="8" w:space="0" w:color="000000"/>
              <w:right w:val="single" w:sz="8" w:space="0" w:color="000000"/>
            </w:tcBorders>
          </w:tcPr>
          <w:p w14:paraId="3C91A1FC" w14:textId="3B6AFBF6" w:rsidR="001124D7" w:rsidRDefault="007F28DA"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C72E9" w14:paraId="6EF28CC4"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74BF483" w14:textId="6A0F2094" w:rsidR="006C72E9" w:rsidRDefault="006C72E9"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24.08</w:t>
            </w:r>
          </w:p>
        </w:tc>
        <w:tc>
          <w:tcPr>
            <w:tcW w:w="1134" w:type="dxa"/>
            <w:gridSpan w:val="3"/>
            <w:tcBorders>
              <w:top w:val="single" w:sz="8" w:space="0" w:color="000000"/>
              <w:left w:val="single" w:sz="4" w:space="0" w:color="auto"/>
              <w:bottom w:val="single" w:sz="8" w:space="0" w:color="000000"/>
              <w:right w:val="single" w:sz="4" w:space="0" w:color="auto"/>
            </w:tcBorders>
          </w:tcPr>
          <w:p w14:paraId="57F01516" w14:textId="6161C4D3" w:rsidR="006C72E9" w:rsidRDefault="006C72E9"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3065E27B" w14:textId="7BB4CD3B" w:rsidR="006C72E9" w:rsidRDefault="006C72E9" w:rsidP="006C72E9">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6C72E9">
              <w:rPr>
                <w:rFonts w:asciiTheme="minorHAnsi" w:eastAsia="Times New Roman" w:hAnsiTheme="minorHAnsi" w:cstheme="minorHAnsi"/>
                <w:sz w:val="16"/>
                <w:szCs w:val="16"/>
                <w:lang w:val="en-GB" w:eastAsia="en-GB"/>
              </w:rPr>
              <w:t xml:space="preserve"> support sites and enforce </w:t>
            </w:r>
            <w:r>
              <w:rPr>
                <w:rFonts w:asciiTheme="minorHAnsi" w:eastAsia="Times New Roman" w:hAnsiTheme="minorHAnsi" w:cstheme="minorHAnsi"/>
                <w:sz w:val="16"/>
                <w:szCs w:val="16"/>
                <w:lang w:val="en-GB" w:eastAsia="en-GB"/>
              </w:rPr>
              <w:t xml:space="preserve">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3.1 and unsupported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w:t>
            </w:r>
            <w:r w:rsidRPr="006C72E9">
              <w:rPr>
                <w:rFonts w:asciiTheme="minorHAnsi" w:eastAsia="Times New Roman" w:hAnsiTheme="minorHAnsi" w:cstheme="minorHAnsi"/>
                <w:sz w:val="16"/>
                <w:szCs w:val="16"/>
                <w:lang w:val="en-GB" w:eastAsia="en-GB"/>
              </w:rPr>
              <w:t xml:space="preserve"> retirement plan</w:t>
            </w:r>
            <w:r w:rsidR="00466A46">
              <w:rPr>
                <w:rFonts w:asciiTheme="minorHAnsi" w:eastAsia="Times New Roman" w:hAnsiTheme="minorHAnsi" w:cstheme="minorHAnsi"/>
                <w:sz w:val="16"/>
                <w:szCs w:val="16"/>
                <w:lang w:val="en-GB" w:eastAsia="en-GB"/>
              </w:rPr>
              <w:t xml:space="preserve"> </w:t>
            </w:r>
            <w:r w:rsidR="00466A46" w:rsidRPr="00466A46">
              <w:rPr>
                <w:rFonts w:asciiTheme="minorHAnsi" w:eastAsia="Times New Roman" w:hAnsiTheme="minorHAnsi" w:cstheme="minorHAnsi"/>
                <w:sz w:val="16"/>
                <w:szCs w:val="16"/>
                <w:lang w:val="en-GB" w:eastAsia="en-GB"/>
              </w:rPr>
              <w:sym w:font="Wingdings" w:char="F0E0"/>
            </w:r>
            <w:r w:rsidR="00466A46">
              <w:rPr>
                <w:rFonts w:asciiTheme="minorHAnsi" w:eastAsia="Times New Roman" w:hAnsiTheme="minorHAnsi" w:cstheme="minorHAnsi"/>
                <w:sz w:val="16"/>
                <w:szCs w:val="16"/>
                <w:lang w:val="en-GB" w:eastAsia="en-GB"/>
              </w:rPr>
              <w:t xml:space="preserve"> action being followed up by EGI operations and EGI CSIRT through the security dashboard and GGUS.</w:t>
            </w:r>
          </w:p>
        </w:tc>
        <w:tc>
          <w:tcPr>
            <w:tcW w:w="1009" w:type="dxa"/>
            <w:gridSpan w:val="2"/>
            <w:tcBorders>
              <w:top w:val="single" w:sz="8" w:space="0" w:color="000000"/>
              <w:left w:val="single" w:sz="4" w:space="0" w:color="auto"/>
              <w:bottom w:val="single" w:sz="8" w:space="0" w:color="000000"/>
              <w:right w:val="single" w:sz="8" w:space="0" w:color="000000"/>
            </w:tcBorders>
          </w:tcPr>
          <w:p w14:paraId="4FAE5B54" w14:textId="3CD10B9E" w:rsidR="006C72E9" w:rsidRDefault="00466A46"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0404C8" w14:paraId="21B6191F" w14:textId="77777777" w:rsidTr="00865E0E">
        <w:tc>
          <w:tcPr>
            <w:tcW w:w="9622" w:type="dxa"/>
            <w:gridSpan w:val="8"/>
            <w:tcBorders>
              <w:top w:val="single" w:sz="8" w:space="0" w:color="000000"/>
              <w:left w:val="single" w:sz="8" w:space="0" w:color="000000"/>
              <w:bottom w:val="single" w:sz="8" w:space="0" w:color="000000"/>
              <w:right w:val="single" w:sz="8" w:space="0" w:color="000000"/>
            </w:tcBorders>
          </w:tcPr>
          <w:p w14:paraId="2EB99C83" w14:textId="17FB0342" w:rsidR="000404C8" w:rsidRDefault="000404C8" w:rsidP="000404C8">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17 July 2012 OMB meeting</w:t>
            </w:r>
          </w:p>
        </w:tc>
      </w:tr>
      <w:tr w:rsidR="00380B32" w14:paraId="14E44CD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497C1D9C" w14:textId="4DBEE240" w:rsidR="00380B32" w:rsidRDefault="004A399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23.02</w:t>
            </w:r>
          </w:p>
        </w:tc>
        <w:tc>
          <w:tcPr>
            <w:tcW w:w="1134" w:type="dxa"/>
            <w:gridSpan w:val="3"/>
            <w:tcBorders>
              <w:top w:val="single" w:sz="8" w:space="0" w:color="000000"/>
              <w:left w:val="single" w:sz="4" w:space="0" w:color="auto"/>
              <w:bottom w:val="single" w:sz="8" w:space="0" w:color="000000"/>
              <w:right w:val="single" w:sz="4" w:space="0" w:color="auto"/>
            </w:tcBorders>
          </w:tcPr>
          <w:p w14:paraId="3988C65C" w14:textId="531E5565" w:rsidR="00380B32" w:rsidRDefault="004A399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F2E8559" w14:textId="4F8154ED" w:rsidR="00380B32" w:rsidRDefault="004A399D" w:rsidP="00466A46">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4A399D">
              <w:rPr>
                <w:rFonts w:asciiTheme="minorHAnsi" w:eastAsia="Times New Roman" w:hAnsiTheme="minorHAnsi" w:cstheme="minorHAnsi"/>
                <w:sz w:val="16"/>
                <w:szCs w:val="16"/>
                <w:lang w:val="en-GB" w:eastAsia="en-GB"/>
              </w:rPr>
              <w:t xml:space="preserve">o report experience </w:t>
            </w:r>
            <w:r>
              <w:rPr>
                <w:rFonts w:asciiTheme="minorHAnsi" w:eastAsia="Times New Roman" w:hAnsiTheme="minorHAnsi" w:cstheme="minorHAnsi"/>
                <w:sz w:val="16"/>
                <w:szCs w:val="16"/>
                <w:lang w:val="en-GB" w:eastAsia="en-GB"/>
              </w:rPr>
              <w:t>about</w:t>
            </w:r>
            <w:r w:rsidRPr="004A399D">
              <w:rPr>
                <w:rFonts w:asciiTheme="minorHAnsi" w:eastAsia="Times New Roman" w:hAnsiTheme="minorHAnsi" w:cstheme="minorHAnsi"/>
                <w:sz w:val="16"/>
                <w:szCs w:val="16"/>
                <w:lang w:val="en-GB" w:eastAsia="en-GB"/>
              </w:rPr>
              <w:t xml:space="preserve"> VOs running on EMI WN at the following wiki page: </w:t>
            </w:r>
            <w:hyperlink r:id="rId10" w:history="1">
              <w:r w:rsidRPr="00E303E2">
                <w:rPr>
                  <w:rStyle w:val="Hyperlink"/>
                  <w:rFonts w:asciiTheme="minorHAnsi" w:eastAsia="Times New Roman" w:hAnsiTheme="minorHAnsi" w:cstheme="minorHAnsi"/>
                  <w:sz w:val="16"/>
                  <w:szCs w:val="16"/>
                  <w:lang w:val="en-GB" w:eastAsia="en-GB"/>
                </w:rPr>
                <w:t>https://wiki.egi.eu/wiki/NGI-VO_WN_tests</w:t>
              </w:r>
            </w:hyperlink>
            <w:r>
              <w:rPr>
                <w:rFonts w:asciiTheme="minorHAnsi" w:eastAsia="Times New Roman" w:hAnsiTheme="minorHAnsi" w:cstheme="minorHAnsi"/>
                <w:sz w:val="16"/>
                <w:szCs w:val="16"/>
                <w:lang w:val="en-GB" w:eastAsia="en-GB"/>
              </w:rPr>
              <w:t xml:space="preserve">. In case of issues, a security support of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WN needs to be requested. Feedback from NGIs is fundamental.</w:t>
            </w:r>
            <w:r w:rsidR="00B849AA">
              <w:rPr>
                <w:rFonts w:asciiTheme="minorHAnsi" w:eastAsia="Times New Roman" w:hAnsiTheme="minorHAnsi" w:cstheme="minorHAnsi"/>
                <w:sz w:val="16"/>
                <w:szCs w:val="16"/>
                <w:lang w:val="en-GB" w:eastAsia="en-GB"/>
              </w:rPr>
              <w:t xml:space="preserve"> DEADLINE 07 September.</w:t>
            </w:r>
            <w:r w:rsidR="00DB51AE">
              <w:rPr>
                <w:rFonts w:asciiTheme="minorHAnsi" w:eastAsia="Times New Roman" w:hAnsiTheme="minorHAnsi" w:cstheme="minorHAnsi"/>
                <w:sz w:val="16"/>
                <w:szCs w:val="16"/>
                <w:lang w:val="en-GB" w:eastAsia="en-GB"/>
              </w:rPr>
              <w:t xml:space="preserve"> </w:t>
            </w:r>
            <w:r w:rsidR="00DB51AE" w:rsidRPr="00DB51AE">
              <w:rPr>
                <w:rFonts w:asciiTheme="minorHAnsi" w:eastAsia="Times New Roman" w:hAnsiTheme="minorHAnsi" w:cstheme="minorHAnsi"/>
                <w:sz w:val="16"/>
                <w:szCs w:val="16"/>
                <w:lang w:val="en-GB" w:eastAsia="en-GB"/>
              </w:rPr>
              <w:sym w:font="Wingdings" w:char="F0E0"/>
            </w:r>
            <w:r w:rsidR="00DB51AE">
              <w:rPr>
                <w:rFonts w:asciiTheme="minorHAnsi" w:eastAsia="Times New Roman" w:hAnsiTheme="minorHAnsi" w:cstheme="minorHAnsi"/>
                <w:sz w:val="16"/>
                <w:szCs w:val="16"/>
                <w:lang w:val="en-GB" w:eastAsia="en-GB"/>
              </w:rPr>
              <w:t xml:space="preserve"> </w:t>
            </w:r>
            <w:proofErr w:type="spellStart"/>
            <w:proofErr w:type="gramStart"/>
            <w:r w:rsidR="00DB51AE">
              <w:rPr>
                <w:rFonts w:asciiTheme="minorHAnsi" w:eastAsia="Times New Roman" w:hAnsiTheme="minorHAnsi" w:cstheme="minorHAnsi"/>
                <w:sz w:val="16"/>
                <w:szCs w:val="16"/>
                <w:lang w:val="en-GB" w:eastAsia="en-GB"/>
              </w:rPr>
              <w:t>gLite</w:t>
            </w:r>
            <w:proofErr w:type="spellEnd"/>
            <w:proofErr w:type="gramEnd"/>
            <w:r w:rsidR="00DB51AE">
              <w:rPr>
                <w:rFonts w:asciiTheme="minorHAnsi" w:eastAsia="Times New Roman" w:hAnsiTheme="minorHAnsi" w:cstheme="minorHAnsi"/>
                <w:sz w:val="16"/>
                <w:szCs w:val="16"/>
                <w:lang w:val="en-GB" w:eastAsia="en-GB"/>
              </w:rPr>
              <w:t xml:space="preserve"> 3.2 WN support extended to end of November 2012, however the action is still relevant and has to stay in progress</w:t>
            </w:r>
            <w:r w:rsidR="00466A46">
              <w:rPr>
                <w:rFonts w:asciiTheme="minorHAnsi" w:eastAsia="Times New Roman" w:hAnsiTheme="minorHAnsi" w:cstheme="minorHAnsi"/>
                <w:sz w:val="16"/>
                <w:szCs w:val="16"/>
                <w:lang w:val="en-GB" w:eastAsia="en-GB"/>
              </w:rPr>
              <w:t xml:space="preserve"> </w:t>
            </w:r>
            <w:r w:rsidR="00466A46" w:rsidRPr="00466A46">
              <w:rPr>
                <w:rFonts w:asciiTheme="minorHAnsi" w:eastAsia="Times New Roman" w:hAnsiTheme="minorHAnsi" w:cstheme="minorHAnsi"/>
                <w:sz w:val="16"/>
                <w:szCs w:val="16"/>
                <w:lang w:val="en-GB" w:eastAsia="en-GB"/>
              </w:rPr>
              <w:sym w:font="Wingdings" w:char="F0E0"/>
            </w:r>
            <w:r w:rsidR="00466A46">
              <w:rPr>
                <w:rFonts w:asciiTheme="minorHAnsi" w:eastAsia="Times New Roman" w:hAnsiTheme="minorHAnsi" w:cstheme="minorHAnsi"/>
                <w:sz w:val="16"/>
                <w:szCs w:val="16"/>
                <w:lang w:val="en-GB" w:eastAsia="en-GB"/>
              </w:rPr>
              <w:t xml:space="preserve"> EMI 2 WN released in UMD 2.3.0. </w:t>
            </w:r>
            <w:proofErr w:type="spellStart"/>
            <w:proofErr w:type="gramStart"/>
            <w:r w:rsidR="00466A46">
              <w:rPr>
                <w:rFonts w:asciiTheme="minorHAnsi" w:eastAsia="Times New Roman" w:hAnsiTheme="minorHAnsi" w:cstheme="minorHAnsi"/>
                <w:sz w:val="16"/>
                <w:szCs w:val="16"/>
                <w:lang w:val="en-GB" w:eastAsia="en-GB"/>
              </w:rPr>
              <w:t>gLite</w:t>
            </w:r>
            <w:proofErr w:type="spellEnd"/>
            <w:proofErr w:type="gramEnd"/>
            <w:r w:rsidR="00466A46">
              <w:rPr>
                <w:rFonts w:asciiTheme="minorHAnsi" w:eastAsia="Times New Roman" w:hAnsiTheme="minorHAnsi" w:cstheme="minorHAnsi"/>
                <w:sz w:val="16"/>
                <w:szCs w:val="16"/>
                <w:lang w:val="en-GB" w:eastAsia="en-GB"/>
              </w:rPr>
              <w:t xml:space="preserve"> 3.2 WN support will no longer be extended. </w:t>
            </w:r>
            <w:hyperlink r:id="rId11" w:history="1">
              <w:r w:rsidR="00466A46" w:rsidRPr="009424D0">
                <w:rPr>
                  <w:rStyle w:val="Hyperlink"/>
                  <w:rFonts w:asciiTheme="minorHAnsi" w:eastAsia="Times New Roman" w:hAnsiTheme="minorHAnsi" w:cstheme="minorHAnsi"/>
                  <w:sz w:val="16"/>
                  <w:szCs w:val="16"/>
                  <w:lang w:val="en-GB" w:eastAsia="en-GB"/>
                </w:rPr>
                <w:t>http://repository.egi.eu/2012/11/20/release-umd-2-3-0/</w:t>
              </w:r>
            </w:hyperlink>
            <w:r w:rsidR="00466A46">
              <w:rPr>
                <w:rFonts w:asciiTheme="minorHAnsi" w:eastAsia="Times New Roman" w:hAnsiTheme="minorHAnsi" w:cstheme="minorHAnsi"/>
                <w:sz w:val="16"/>
                <w:szCs w:val="16"/>
                <w:lang w:val="en-GB" w:eastAsia="en-GB"/>
              </w:rPr>
              <w:t xml:space="preserve"> </w:t>
            </w:r>
          </w:p>
        </w:tc>
        <w:tc>
          <w:tcPr>
            <w:tcW w:w="1009" w:type="dxa"/>
            <w:gridSpan w:val="2"/>
            <w:tcBorders>
              <w:top w:val="single" w:sz="8" w:space="0" w:color="000000"/>
              <w:left w:val="single" w:sz="4" w:space="0" w:color="auto"/>
              <w:bottom w:val="single" w:sz="8" w:space="0" w:color="000000"/>
              <w:right w:val="single" w:sz="8" w:space="0" w:color="000000"/>
            </w:tcBorders>
          </w:tcPr>
          <w:p w14:paraId="46BE7D93" w14:textId="3DC07E9E" w:rsidR="00380B32" w:rsidRDefault="00466A46"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7E280B" w14:paraId="1FB509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1764F94" w14:textId="7F41D983" w:rsidR="007E280B" w:rsidRDefault="007E280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23.06</w:t>
            </w:r>
          </w:p>
        </w:tc>
        <w:tc>
          <w:tcPr>
            <w:tcW w:w="1134" w:type="dxa"/>
            <w:gridSpan w:val="3"/>
            <w:tcBorders>
              <w:top w:val="single" w:sz="8" w:space="0" w:color="000000"/>
              <w:left w:val="single" w:sz="4" w:space="0" w:color="auto"/>
              <w:bottom w:val="single" w:sz="8" w:space="0" w:color="000000"/>
              <w:right w:val="single" w:sz="4" w:space="0" w:color="auto"/>
            </w:tcBorders>
          </w:tcPr>
          <w:p w14:paraId="32D78D20" w14:textId="1C426D5B" w:rsidR="007E280B" w:rsidRDefault="007E280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804" w:type="dxa"/>
            <w:tcBorders>
              <w:top w:val="single" w:sz="8" w:space="0" w:color="000000"/>
              <w:left w:val="single" w:sz="4" w:space="0" w:color="auto"/>
              <w:bottom w:val="single" w:sz="8" w:space="0" w:color="000000"/>
              <w:right w:val="single" w:sz="4" w:space="0" w:color="auto"/>
            </w:tcBorders>
          </w:tcPr>
          <w:p w14:paraId="124DCC7C" w14:textId="5B1078F4" w:rsidR="007E280B" w:rsidRPr="00F04AC9" w:rsidRDefault="007E280B" w:rsidP="007F28DA">
            <w:pPr>
              <w:tabs>
                <w:tab w:val="left" w:pos="1032"/>
              </w:tabs>
              <w:rPr>
                <w:sz w:val="18"/>
              </w:rPr>
            </w:pPr>
            <w:r>
              <w:rPr>
                <w:sz w:val="18"/>
              </w:rPr>
              <w:t>T</w:t>
            </w:r>
            <w:r w:rsidRPr="007E280B">
              <w:rPr>
                <w:sz w:val="18"/>
              </w:rPr>
              <w:t xml:space="preserve">o contact sites that are not publishing </w:t>
            </w:r>
            <w:proofErr w:type="spellStart"/>
            <w:r w:rsidRPr="007E280B">
              <w:rPr>
                <w:sz w:val="18"/>
              </w:rPr>
              <w:t>UserDNs</w:t>
            </w:r>
            <w:proofErr w:type="spellEnd"/>
            <w:r w:rsidRPr="007E280B">
              <w:rPr>
                <w:sz w:val="18"/>
              </w:rPr>
              <w:t xml:space="preserve"> to </w:t>
            </w:r>
            <w:r>
              <w:rPr>
                <w:sz w:val="18"/>
              </w:rPr>
              <w:t>request the</w:t>
            </w:r>
            <w:r w:rsidRPr="007E280B">
              <w:rPr>
                <w:sz w:val="18"/>
              </w:rPr>
              <w:t xml:space="preserve"> re-publishing in case of gaps during the past 12 months</w:t>
            </w:r>
            <w:r w:rsidR="00DB51AE">
              <w:rPr>
                <w:sz w:val="18"/>
              </w:rPr>
              <w:t xml:space="preserve"> </w:t>
            </w:r>
            <w:r w:rsidR="00DB51AE" w:rsidRPr="00DB51AE">
              <w:rPr>
                <w:sz w:val="18"/>
              </w:rPr>
              <w:sym w:font="Wingdings" w:char="F0E0"/>
            </w:r>
            <w:r w:rsidR="00DB51AE">
              <w:rPr>
                <w:sz w:val="18"/>
              </w:rPr>
              <w:t xml:space="preserve"> </w:t>
            </w:r>
            <w:r w:rsidR="007F28DA">
              <w:rPr>
                <w:sz w:val="18"/>
              </w:rPr>
              <w:t>list of sites reduced to 80 sites</w:t>
            </w:r>
            <w:r w:rsidR="00466A46">
              <w:rPr>
                <w:sz w:val="18"/>
              </w:rPr>
              <w:t xml:space="preserve">. </w:t>
            </w:r>
            <w:r w:rsidR="00466A46" w:rsidRPr="00466A46">
              <w:rPr>
                <w:sz w:val="18"/>
              </w:rPr>
              <w:sym w:font="Wingdings" w:char="F0E0"/>
            </w:r>
            <w:r w:rsidR="00466A46">
              <w:rPr>
                <w:sz w:val="18"/>
              </w:rPr>
              <w:t xml:space="preserve"> Sites being contacted via GGUS</w:t>
            </w:r>
          </w:p>
        </w:tc>
        <w:tc>
          <w:tcPr>
            <w:tcW w:w="1009" w:type="dxa"/>
            <w:gridSpan w:val="2"/>
            <w:tcBorders>
              <w:top w:val="single" w:sz="8" w:space="0" w:color="000000"/>
              <w:left w:val="single" w:sz="4" w:space="0" w:color="auto"/>
              <w:bottom w:val="single" w:sz="8" w:space="0" w:color="000000"/>
              <w:right w:val="single" w:sz="8" w:space="0" w:color="000000"/>
            </w:tcBorders>
          </w:tcPr>
          <w:p w14:paraId="4DAA7771" w14:textId="1ECCF13F" w:rsidR="007E280B" w:rsidRDefault="00466A46"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B64236" w14:paraId="6C004BA0"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12373BDD" w14:textId="56684FC4" w:rsidR="00B64236" w:rsidRDefault="00D001D6" w:rsidP="00616BC5">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the </w:t>
            </w:r>
            <w:r w:rsidR="0065096C">
              <w:rPr>
                <w:rFonts w:asciiTheme="minorHAnsi" w:eastAsia="Times New Roman" w:hAnsiTheme="minorHAnsi" w:cstheme="minorHAnsi"/>
                <w:b/>
                <w:sz w:val="16"/>
                <w:szCs w:val="16"/>
                <w:lang w:val="en-GB" w:eastAsia="en-GB"/>
              </w:rPr>
              <w:t>19 June</w:t>
            </w:r>
            <w:r>
              <w:rPr>
                <w:rFonts w:asciiTheme="minorHAnsi" w:eastAsia="Times New Roman" w:hAnsiTheme="minorHAnsi" w:cstheme="minorHAnsi"/>
                <w:b/>
                <w:sz w:val="16"/>
                <w:szCs w:val="16"/>
                <w:lang w:val="en-GB" w:eastAsia="en-GB"/>
              </w:rPr>
              <w:t xml:space="preserve"> 2012 OMB meeting</w:t>
            </w:r>
          </w:p>
        </w:tc>
      </w:tr>
      <w:tr w:rsidR="006E471F" w14:paraId="5AE4A0D8"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D4C62AF" w14:textId="40E29F88" w:rsidR="006E471F" w:rsidRDefault="006E471F"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w:t>
            </w:r>
            <w:r w:rsidR="00BD6339">
              <w:rPr>
                <w:rFonts w:asciiTheme="minorHAnsi" w:hAnsiTheme="minorHAnsi" w:cstheme="minorHAnsi"/>
                <w:b/>
                <w:sz w:val="16"/>
                <w:szCs w:val="16"/>
                <w:lang w:val="en-GB"/>
              </w:rPr>
              <w:t>2</w:t>
            </w:r>
            <w:r>
              <w:rPr>
                <w:rFonts w:asciiTheme="minorHAnsi" w:hAnsiTheme="minorHAnsi" w:cstheme="minorHAnsi"/>
                <w:b/>
                <w:sz w:val="16"/>
                <w:szCs w:val="16"/>
                <w:lang w:val="en-GB"/>
              </w:rPr>
              <w:t>.04</w:t>
            </w:r>
          </w:p>
        </w:tc>
        <w:tc>
          <w:tcPr>
            <w:tcW w:w="1134" w:type="dxa"/>
            <w:gridSpan w:val="3"/>
            <w:tcBorders>
              <w:top w:val="single" w:sz="8" w:space="0" w:color="000000"/>
              <w:left w:val="single" w:sz="4" w:space="0" w:color="auto"/>
              <w:bottom w:val="single" w:sz="8" w:space="0" w:color="000000"/>
              <w:right w:val="single" w:sz="4" w:space="0" w:color="auto"/>
            </w:tcBorders>
          </w:tcPr>
          <w:p w14:paraId="16729C7B" w14:textId="3AA54748" w:rsidR="006E471F" w:rsidRDefault="006E471F"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tcBorders>
              <w:top w:val="single" w:sz="8" w:space="0" w:color="000000"/>
              <w:left w:val="single" w:sz="4" w:space="0" w:color="auto"/>
              <w:bottom w:val="single" w:sz="8" w:space="0" w:color="000000"/>
              <w:right w:val="single" w:sz="4" w:space="0" w:color="auto"/>
            </w:tcBorders>
          </w:tcPr>
          <w:p w14:paraId="45E9EA68" w14:textId="34089150" w:rsidR="006E471F" w:rsidRPr="006E471F" w:rsidRDefault="009279E9" w:rsidP="00D001D6">
            <w:pPr>
              <w:tabs>
                <w:tab w:val="left" w:pos="1032"/>
              </w:tabs>
              <w:rPr>
                <w:rFonts w:asciiTheme="minorHAnsi" w:eastAsia="Times New Roman" w:hAnsiTheme="minorHAnsi" w:cstheme="minorHAnsi"/>
                <w:sz w:val="16"/>
                <w:szCs w:val="16"/>
                <w:lang w:val="en-GB" w:eastAsia="en-GB"/>
              </w:rPr>
            </w:pPr>
            <w:r w:rsidRPr="005D174B">
              <w:rPr>
                <w:rFonts w:asciiTheme="minorHAnsi" w:eastAsia="Times New Roman" w:hAnsiTheme="minorHAnsi" w:cstheme="minorHAnsi"/>
                <w:sz w:val="16"/>
                <w:szCs w:val="16"/>
                <w:lang w:val="en-GB" w:eastAsia="en-GB"/>
              </w:rPr>
              <w:t>T</w:t>
            </w:r>
            <w:r w:rsidR="006E471F" w:rsidRPr="005D174B">
              <w:rPr>
                <w:rFonts w:asciiTheme="minorHAnsi" w:eastAsia="Times New Roman" w:hAnsiTheme="minorHAnsi" w:cstheme="minorHAnsi"/>
                <w:sz w:val="16"/>
                <w:szCs w:val="16"/>
                <w:lang w:val="en-GB" w:eastAsia="en-GB"/>
              </w:rPr>
              <w:t xml:space="preserve">o discuss the current user data retention policy and a timeline for the erasing of historical user DN information with Resource Centres and propose a timeline for the removal of historical </w:t>
            </w:r>
            <w:proofErr w:type="spellStart"/>
            <w:r w:rsidR="006E471F" w:rsidRPr="005D174B">
              <w:rPr>
                <w:rFonts w:asciiTheme="minorHAnsi" w:eastAsia="Times New Roman" w:hAnsiTheme="minorHAnsi" w:cstheme="minorHAnsi"/>
                <w:sz w:val="16"/>
                <w:szCs w:val="16"/>
                <w:lang w:val="en-GB" w:eastAsia="en-GB"/>
              </w:rPr>
              <w:t>userDN</w:t>
            </w:r>
            <w:proofErr w:type="spellEnd"/>
            <w:r w:rsidR="006E471F" w:rsidRPr="005D174B">
              <w:rPr>
                <w:rFonts w:asciiTheme="minorHAnsi" w:eastAsia="Times New Roman" w:hAnsiTheme="minorHAnsi" w:cstheme="minorHAnsi"/>
                <w:sz w:val="16"/>
                <w:szCs w:val="16"/>
                <w:lang w:val="en-GB" w:eastAsia="en-GB"/>
              </w:rPr>
              <w:t xml:space="preserve"> information</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many sites still failing to publish User DN information</w:t>
            </w:r>
          </w:p>
        </w:tc>
        <w:tc>
          <w:tcPr>
            <w:tcW w:w="1009" w:type="dxa"/>
            <w:gridSpan w:val="2"/>
            <w:tcBorders>
              <w:top w:val="single" w:sz="8" w:space="0" w:color="000000"/>
              <w:left w:val="single" w:sz="4" w:space="0" w:color="auto"/>
              <w:bottom w:val="single" w:sz="8" w:space="0" w:color="000000"/>
              <w:right w:val="single" w:sz="8" w:space="0" w:color="000000"/>
            </w:tcBorders>
          </w:tcPr>
          <w:p w14:paraId="39D27BD0" w14:textId="76EC59A9" w:rsidR="006E471F" w:rsidRDefault="005D174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65096C" w:rsidRDefault="0065096C" w:rsidP="002A67A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65096C" w14:paraId="63BE447A" w14:textId="77777777" w:rsidTr="00D001D6">
        <w:tc>
          <w:tcPr>
            <w:tcW w:w="593" w:type="dxa"/>
            <w:tcBorders>
              <w:top w:val="single" w:sz="8" w:space="0" w:color="000000"/>
              <w:left w:val="single" w:sz="8" w:space="0" w:color="000000"/>
              <w:bottom w:val="single" w:sz="8" w:space="0" w:color="000000"/>
              <w:right w:val="single" w:sz="4" w:space="0" w:color="auto"/>
            </w:tcBorders>
          </w:tcPr>
          <w:p w14:paraId="0AB8FDED" w14:textId="239FA58C"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20.01</w:t>
            </w:r>
          </w:p>
        </w:tc>
        <w:tc>
          <w:tcPr>
            <w:tcW w:w="1216" w:type="dxa"/>
            <w:gridSpan w:val="4"/>
            <w:tcBorders>
              <w:top w:val="single" w:sz="8" w:space="0" w:color="000000"/>
              <w:left w:val="single" w:sz="4" w:space="0" w:color="auto"/>
              <w:bottom w:val="single" w:sz="8" w:space="0" w:color="000000"/>
              <w:right w:val="single" w:sz="4" w:space="0" w:color="auto"/>
            </w:tcBorders>
          </w:tcPr>
          <w:p w14:paraId="75F2140F" w14:textId="3E9EBA9C"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62F86EAB" w14:textId="27B8CDA4" w:rsidR="0065096C" w:rsidRDefault="0065096C" w:rsidP="007F28DA">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w:t>
            </w:r>
            <w:r w:rsidRPr="00D001D6">
              <w:rPr>
                <w:rFonts w:asciiTheme="minorHAnsi" w:eastAsia="Times New Roman" w:hAnsiTheme="minorHAnsi" w:cstheme="minorHAnsi"/>
                <w:sz w:val="16"/>
                <w:szCs w:val="16"/>
                <w:lang w:val="en-GB" w:eastAsia="en-GB"/>
              </w:rPr>
              <w:t xml:space="preserve"> propose a process for </w:t>
            </w:r>
            <w:proofErr w:type="spellStart"/>
            <w:r w:rsidRPr="00D001D6">
              <w:rPr>
                <w:rFonts w:asciiTheme="minorHAnsi" w:eastAsia="Times New Roman" w:hAnsiTheme="minorHAnsi" w:cstheme="minorHAnsi"/>
                <w:sz w:val="16"/>
                <w:szCs w:val="16"/>
                <w:lang w:val="en-GB" w:eastAsia="en-GB"/>
              </w:rPr>
              <w:t>MoU</w:t>
            </w:r>
            <w:proofErr w:type="spellEnd"/>
            <w:r w:rsidRPr="00D001D6">
              <w:rPr>
                <w:rFonts w:asciiTheme="minorHAnsi" w:eastAsia="Times New Roman" w:hAnsiTheme="minorHAnsi" w:cstheme="minorHAnsi"/>
                <w:sz w:val="16"/>
                <w:szCs w:val="16"/>
                <w:lang w:val="en-GB" w:eastAsia="en-GB"/>
              </w:rPr>
              <w:t xml:space="preserve"> negotiation between VOs and NGIs/RCs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w:t>
            </w:r>
            <w:r w:rsidR="007F28DA">
              <w:rPr>
                <w:rFonts w:asciiTheme="minorHAnsi" w:eastAsia="Times New Roman" w:hAnsiTheme="minorHAnsi" w:cstheme="minorHAnsi"/>
                <w:sz w:val="16"/>
                <w:szCs w:val="16"/>
                <w:lang w:val="en-GB" w:eastAsia="en-GB"/>
              </w:rPr>
              <w:t>a document on central managed resource allocation with SLA support was prepared for Council discussion in October</w:t>
            </w:r>
          </w:p>
        </w:tc>
        <w:tc>
          <w:tcPr>
            <w:tcW w:w="1009" w:type="dxa"/>
            <w:gridSpan w:val="2"/>
            <w:tcBorders>
              <w:top w:val="single" w:sz="8" w:space="0" w:color="000000"/>
              <w:left w:val="single" w:sz="4" w:space="0" w:color="auto"/>
              <w:bottom w:val="single" w:sz="8" w:space="0" w:color="000000"/>
              <w:right w:val="single" w:sz="8" w:space="0" w:color="000000"/>
            </w:tcBorders>
          </w:tcPr>
          <w:p w14:paraId="6FBA93A0" w14:textId="7E55D6E2" w:rsidR="0065096C" w:rsidRDefault="007F28D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0DC62028" w14:textId="1348C0EE" w:rsidR="0065096C" w:rsidRDefault="0065096C"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sidR="000361C3">
              <w:rPr>
                <w:rFonts w:asciiTheme="minorHAnsi" w:eastAsia="Times New Roman" w:hAnsiTheme="minorHAnsi" w:cstheme="minorHAnsi"/>
                <w:sz w:val="16"/>
                <w:szCs w:val="16"/>
                <w:lang w:val="en-GB" w:eastAsia="en-GB"/>
              </w:rPr>
              <w:t xml:space="preserve"> </w:t>
            </w:r>
            <w:r w:rsidR="000361C3" w:rsidRPr="000361C3">
              <w:rPr>
                <w:rFonts w:asciiTheme="minorHAnsi" w:eastAsia="Times New Roman" w:hAnsiTheme="minorHAnsi" w:cstheme="minorHAnsi"/>
                <w:sz w:val="16"/>
                <w:szCs w:val="16"/>
                <w:lang w:val="en-GB" w:eastAsia="en-GB"/>
              </w:rPr>
              <w:sym w:font="Wingdings" w:char="F0E0"/>
            </w:r>
            <w:r w:rsidR="000361C3">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000361C3">
              <w:rPr>
                <w:rFonts w:asciiTheme="minorHAnsi" w:eastAsia="Times New Roman" w:hAnsiTheme="minorHAnsi" w:cstheme="minorHAnsi"/>
                <w:sz w:val="16"/>
                <w:szCs w:val="16"/>
                <w:lang w:val="en-GB" w:eastAsia="en-GB"/>
              </w:rPr>
              <w:t>gLite</w:t>
            </w:r>
            <w:proofErr w:type="spellEnd"/>
            <w:r w:rsidR="000361C3">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798B1181" w:rsidR="0065096C" w:rsidRDefault="000361C3"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65096C" w14:paraId="7F0BC0CE" w14:textId="77777777" w:rsidTr="00D001D6">
        <w:tc>
          <w:tcPr>
            <w:tcW w:w="593" w:type="dxa"/>
            <w:tcBorders>
              <w:top w:val="single" w:sz="8" w:space="0" w:color="000000"/>
              <w:left w:val="single" w:sz="8" w:space="0" w:color="000000"/>
              <w:bottom w:val="single" w:sz="8" w:space="0" w:color="000000"/>
              <w:right w:val="single" w:sz="4" w:space="0" w:color="auto"/>
            </w:tcBorders>
          </w:tcPr>
          <w:p w14:paraId="0FA412C0" w14:textId="26BC5AB7"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20.04</w:t>
            </w:r>
          </w:p>
        </w:tc>
        <w:tc>
          <w:tcPr>
            <w:tcW w:w="1216" w:type="dxa"/>
            <w:gridSpan w:val="4"/>
            <w:tcBorders>
              <w:top w:val="single" w:sz="8" w:space="0" w:color="000000"/>
              <w:left w:val="single" w:sz="4" w:space="0" w:color="auto"/>
              <w:bottom w:val="single" w:sz="8" w:space="0" w:color="000000"/>
              <w:right w:val="single" w:sz="4" w:space="0" w:color="auto"/>
            </w:tcBorders>
          </w:tcPr>
          <w:p w14:paraId="247005C7" w14:textId="22F0F434"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tcBorders>
              <w:top w:val="single" w:sz="8" w:space="0" w:color="000000"/>
              <w:left w:val="single" w:sz="4" w:space="0" w:color="auto"/>
              <w:bottom w:val="single" w:sz="8" w:space="0" w:color="000000"/>
              <w:right w:val="single" w:sz="4" w:space="0" w:color="auto"/>
            </w:tcBorders>
          </w:tcPr>
          <w:p w14:paraId="789A60D8" w14:textId="3326EA77" w:rsidR="0065096C" w:rsidRPr="00785F95" w:rsidRDefault="0065096C" w:rsidP="0045424E">
            <w:pPr>
              <w:tabs>
                <w:tab w:val="left" w:pos="1712"/>
              </w:tabs>
              <w:rPr>
                <w:rFonts w:asciiTheme="minorHAnsi" w:eastAsia="Times New Roman" w:hAnsiTheme="minorHAnsi" w:cstheme="minorHAnsi"/>
                <w:sz w:val="16"/>
                <w:szCs w:val="16"/>
                <w:lang w:val="en-GB" w:eastAsia="en-GB"/>
              </w:rPr>
            </w:pPr>
            <w:proofErr w:type="gramStart"/>
            <w:r w:rsidRPr="0045424E">
              <w:rPr>
                <w:rFonts w:asciiTheme="minorHAnsi" w:eastAsia="Times New Roman" w:hAnsiTheme="minorHAnsi" w:cstheme="minorHAnsi"/>
                <w:sz w:val="16"/>
                <w:szCs w:val="16"/>
                <w:lang w:val="en-GB" w:eastAsia="en-GB"/>
              </w:rPr>
              <w:t>to</w:t>
            </w:r>
            <w:proofErr w:type="gramEnd"/>
            <w:r w:rsidRPr="0045424E">
              <w:rPr>
                <w:rFonts w:asciiTheme="minorHAnsi" w:eastAsia="Times New Roman" w:hAnsiTheme="minorHAnsi" w:cstheme="minorHAnsi"/>
                <w:sz w:val="16"/>
                <w:szCs w:val="16"/>
                <w:lang w:val="en-GB" w:eastAsia="en-GB"/>
              </w:rPr>
              <w:t xml:space="preserve"> constitute a task force addressing the problems faced by BIOMED in terms of allocation of a sufficient share of resources</w:t>
            </w:r>
            <w:r w:rsidR="00AD1EC5">
              <w:rPr>
                <w:rFonts w:asciiTheme="minorHAnsi" w:eastAsia="Times New Roman" w:hAnsiTheme="minorHAnsi" w:cstheme="minorHAnsi"/>
                <w:sz w:val="16"/>
                <w:szCs w:val="16"/>
                <w:lang w:val="en-GB" w:eastAsia="en-GB"/>
              </w:rPr>
              <w:t xml:space="preserve"> </w:t>
            </w:r>
            <w:r w:rsidR="00AD1EC5" w:rsidRPr="00AD1EC5">
              <w:rPr>
                <w:rFonts w:asciiTheme="minorHAnsi" w:eastAsia="Times New Roman" w:hAnsiTheme="minorHAnsi" w:cstheme="minorHAnsi"/>
                <w:sz w:val="16"/>
                <w:szCs w:val="16"/>
                <w:lang w:val="en-GB" w:eastAsia="en-GB"/>
              </w:rPr>
              <w:sym w:font="Wingdings" w:char="F0E0"/>
            </w:r>
            <w:r w:rsidR="00AD1EC5">
              <w:rPr>
                <w:rFonts w:asciiTheme="minorHAnsi" w:eastAsia="Times New Roman" w:hAnsiTheme="minorHAnsi" w:cstheme="minorHAnsi"/>
                <w:sz w:val="16"/>
                <w:szCs w:val="16"/>
                <w:lang w:val="en-GB" w:eastAsia="en-GB"/>
              </w:rPr>
              <w:t xml:space="preserve"> BIOMED requested to test the WMS feature supporting job migration in case of high queuing time.</w:t>
            </w:r>
            <w:r w:rsidR="000361C3">
              <w:rPr>
                <w:rFonts w:asciiTheme="minorHAnsi" w:eastAsia="Times New Roman" w:hAnsiTheme="minorHAnsi" w:cstheme="minorHAnsi"/>
                <w:sz w:val="16"/>
                <w:szCs w:val="16"/>
                <w:lang w:val="en-GB" w:eastAsia="en-GB"/>
              </w:rPr>
              <w:t xml:space="preserve"> Resource allocation policies being reviewed at TF12</w:t>
            </w:r>
            <w:r w:rsidR="00466A46">
              <w:rPr>
                <w:rFonts w:asciiTheme="minorHAnsi" w:eastAsia="Times New Roman" w:hAnsiTheme="minorHAnsi" w:cstheme="minorHAnsi"/>
                <w:sz w:val="16"/>
                <w:szCs w:val="16"/>
                <w:lang w:val="en-GB" w:eastAsia="en-GB"/>
              </w:rPr>
              <w:t xml:space="preserve"> </w:t>
            </w:r>
            <w:r w:rsidR="00466A46" w:rsidRPr="00466A46">
              <w:rPr>
                <w:rFonts w:asciiTheme="minorHAnsi" w:eastAsia="Times New Roman" w:hAnsiTheme="minorHAnsi" w:cstheme="minorHAnsi"/>
                <w:sz w:val="16"/>
                <w:szCs w:val="16"/>
                <w:lang w:val="en-GB" w:eastAsia="en-GB"/>
              </w:rPr>
              <w:sym w:font="Wingdings" w:char="F0E0"/>
            </w:r>
            <w:r w:rsidR="00466A46">
              <w:rPr>
                <w:rFonts w:asciiTheme="minorHAnsi" w:eastAsia="Times New Roman" w:hAnsiTheme="minorHAnsi" w:cstheme="minorHAnsi"/>
                <w:sz w:val="16"/>
                <w:szCs w:val="16"/>
                <w:lang w:val="en-GB" w:eastAsia="en-GB"/>
              </w:rPr>
              <w:t xml:space="preserve"> discussion at the EGI Council meeting 20/11/2012</w:t>
            </w:r>
          </w:p>
        </w:tc>
        <w:tc>
          <w:tcPr>
            <w:tcW w:w="1009" w:type="dxa"/>
            <w:gridSpan w:val="2"/>
            <w:tcBorders>
              <w:top w:val="single" w:sz="8" w:space="0" w:color="000000"/>
              <w:left w:val="single" w:sz="4" w:space="0" w:color="auto"/>
              <w:bottom w:val="single" w:sz="8" w:space="0" w:color="000000"/>
              <w:right w:val="single" w:sz="8" w:space="0" w:color="000000"/>
            </w:tcBorders>
          </w:tcPr>
          <w:p w14:paraId="558233D8" w14:textId="41AC2794" w:rsidR="0065096C" w:rsidRDefault="00AD1EC5"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65096C" w:rsidRDefault="0065096C"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65096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46D0FC0E"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2"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r w:rsidR="007F28DA">
              <w:rPr>
                <w:rFonts w:asciiTheme="minorHAnsi" w:eastAsia="Times New Roman" w:hAnsiTheme="minorHAnsi" w:cstheme="minorHAnsi"/>
                <w:sz w:val="16"/>
                <w:szCs w:val="16"/>
                <w:lang w:val="en-GB" w:eastAsia="en-GB"/>
              </w:rPr>
              <w:t xml:space="preserve"> </w:t>
            </w:r>
            <w:r w:rsidR="007F28DA" w:rsidRPr="007F28DA">
              <w:rPr>
                <w:rFonts w:asciiTheme="minorHAnsi" w:eastAsia="Times New Roman" w:hAnsiTheme="minorHAnsi" w:cstheme="minorHAnsi"/>
                <w:sz w:val="16"/>
                <w:szCs w:val="16"/>
                <w:lang w:val="en-GB" w:eastAsia="en-GB"/>
              </w:rPr>
              <w:sym w:font="Wingdings" w:char="F0E0"/>
            </w:r>
            <w:r w:rsidR="007F28DA">
              <w:rPr>
                <w:rFonts w:asciiTheme="minorHAnsi" w:eastAsia="Times New Roman" w:hAnsiTheme="minorHAnsi" w:cstheme="minorHAnsi"/>
                <w:sz w:val="16"/>
                <w:szCs w:val="16"/>
                <w:lang w:val="en-GB" w:eastAsia="en-GB"/>
              </w:rPr>
              <w:t xml:space="preserve"> waiting to have the operations tools SAM in production at CERN</w:t>
            </w:r>
            <w:r w:rsidR="00466A46">
              <w:rPr>
                <w:rFonts w:asciiTheme="minorHAnsi" w:eastAsia="Times New Roman" w:hAnsiTheme="minorHAnsi" w:cstheme="minorHAnsi"/>
                <w:sz w:val="16"/>
                <w:szCs w:val="16"/>
                <w:lang w:val="en-GB" w:eastAsia="en-GB"/>
              </w:rPr>
              <w:t xml:space="preserve"> </w:t>
            </w:r>
            <w:r w:rsidR="00466A46" w:rsidRPr="00466A46">
              <w:rPr>
                <w:rFonts w:asciiTheme="minorHAnsi" w:eastAsia="Times New Roman" w:hAnsiTheme="minorHAnsi" w:cstheme="minorHAnsi"/>
                <w:sz w:val="16"/>
                <w:szCs w:val="16"/>
                <w:lang w:val="en-GB" w:eastAsia="en-GB"/>
              </w:rPr>
              <w:sym w:font="Wingdings" w:char="F0E0"/>
            </w:r>
            <w:r w:rsidR="00466A46">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2413E07" w:rsidR="0065096C" w:rsidRDefault="00466A46"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4B0DB5C2" w:rsidR="0065096C" w:rsidRDefault="0065096C"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3"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3800F5C9"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0F7C8B84" w14:textId="47E9FF6A" w:rsidR="0065096C" w:rsidRDefault="0065096C"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65096C" w14:paraId="6878D9B8" w14:textId="77777777" w:rsidTr="00E35521">
        <w:tc>
          <w:tcPr>
            <w:tcW w:w="593" w:type="dxa"/>
            <w:tcBorders>
              <w:top w:val="single" w:sz="8" w:space="0" w:color="000000"/>
              <w:left w:val="single" w:sz="8" w:space="0" w:color="000000"/>
              <w:bottom w:val="single" w:sz="8" w:space="0" w:color="000000"/>
              <w:right w:val="single" w:sz="4" w:space="0" w:color="auto"/>
            </w:tcBorders>
          </w:tcPr>
          <w:p w14:paraId="7B3CB51F" w14:textId="4208238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gridSpan w:val="2"/>
            <w:tcBorders>
              <w:top w:val="single" w:sz="8" w:space="0" w:color="000000"/>
              <w:left w:val="single" w:sz="4" w:space="0" w:color="auto"/>
              <w:bottom w:val="single" w:sz="8" w:space="0" w:color="000000"/>
              <w:right w:val="single" w:sz="4" w:space="0" w:color="auto"/>
            </w:tcBorders>
          </w:tcPr>
          <w:p w14:paraId="62FD5920" w14:textId="2FB4EF5F"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 xml:space="preserve">T. Ferrari/P. </w:t>
            </w:r>
            <w:proofErr w:type="spellStart"/>
            <w:r>
              <w:rPr>
                <w:rFonts w:asciiTheme="minorHAnsi" w:hAnsiTheme="minorHAnsi" w:cstheme="minorHAnsi"/>
                <w:sz w:val="16"/>
                <w:szCs w:val="16"/>
                <w:lang w:val="en-GB"/>
              </w:rPr>
              <w:t>Solagna</w:t>
            </w:r>
            <w:proofErr w:type="spellEnd"/>
          </w:p>
        </w:tc>
        <w:tc>
          <w:tcPr>
            <w:tcW w:w="7217" w:type="dxa"/>
            <w:gridSpan w:val="3"/>
            <w:tcBorders>
              <w:top w:val="single" w:sz="8" w:space="0" w:color="000000"/>
              <w:left w:val="single" w:sz="4" w:space="0" w:color="auto"/>
              <w:bottom w:val="single" w:sz="8" w:space="0" w:color="000000"/>
              <w:right w:val="single" w:sz="4" w:space="0" w:color="auto"/>
            </w:tcBorders>
          </w:tcPr>
          <w:p w14:paraId="2C510C00" w14:textId="109EC3D6" w:rsidR="0065096C" w:rsidRPr="004C24B5" w:rsidRDefault="0065096C" w:rsidP="00890530">
            <w:pPr>
              <w:rPr>
                <w:sz w:val="16"/>
                <w:szCs w:val="16"/>
                <w:lang w:val="en-GB" w:eastAsia="en-GB"/>
              </w:rPr>
            </w:pPr>
            <w:r>
              <w:rPr>
                <w:sz w:val="16"/>
                <w:szCs w:val="16"/>
                <w:lang w:val="en-GB" w:eastAsia="en-GB"/>
              </w:rPr>
              <w:t xml:space="preserve">To contact NGIs who are in favour of changing their GOCDB configuration of critical services and implement changes during Jan/Feb and to support the other NGIs in computing their A/R statistics by extracting data from the SAM PI </w:t>
            </w:r>
            <w:r w:rsidRPr="006A6AFB">
              <w:rPr>
                <w:sz w:val="16"/>
                <w:szCs w:val="16"/>
                <w:lang w:val="en-GB" w:eastAsia="en-GB"/>
              </w:rPr>
              <w:sym w:font="Wingdings" w:char="F0E0"/>
            </w:r>
            <w:r>
              <w:rPr>
                <w:sz w:val="16"/>
                <w:szCs w:val="16"/>
                <w:lang w:val="en-GB" w:eastAsia="en-GB"/>
              </w:rPr>
              <w:t xml:space="preserve"> now GOCDB supports virtual sites. A module for availability reporting of virtual sites is being implemented in the operations portal.</w:t>
            </w:r>
          </w:p>
        </w:tc>
        <w:tc>
          <w:tcPr>
            <w:tcW w:w="1009" w:type="dxa"/>
            <w:gridSpan w:val="2"/>
            <w:tcBorders>
              <w:top w:val="single" w:sz="8" w:space="0" w:color="000000"/>
              <w:left w:val="single" w:sz="4" w:space="0" w:color="auto"/>
              <w:bottom w:val="single" w:sz="8" w:space="0" w:color="000000"/>
              <w:right w:val="single" w:sz="8" w:space="0" w:color="000000"/>
            </w:tcBorders>
          </w:tcPr>
          <w:p w14:paraId="3C461AA4" w14:textId="5F9BB8A5" w:rsidR="0065096C" w:rsidRDefault="0065096C"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65096C" w14:paraId="15F2C715" w14:textId="77777777" w:rsidTr="00E35521">
        <w:tc>
          <w:tcPr>
            <w:tcW w:w="593" w:type="dxa"/>
            <w:tcBorders>
              <w:top w:val="single" w:sz="8" w:space="0" w:color="000000"/>
              <w:left w:val="single" w:sz="8" w:space="0" w:color="000000"/>
              <w:bottom w:val="single" w:sz="8" w:space="0" w:color="000000"/>
              <w:right w:val="single" w:sz="4" w:space="0" w:color="auto"/>
            </w:tcBorders>
          </w:tcPr>
          <w:p w14:paraId="6D9C8113" w14:textId="1DCC1E7D" w:rsidR="0065096C" w:rsidRDefault="0065096C"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803" w:type="dxa"/>
            <w:gridSpan w:val="2"/>
            <w:tcBorders>
              <w:top w:val="single" w:sz="8" w:space="0" w:color="000000"/>
              <w:left w:val="single" w:sz="4" w:space="0" w:color="auto"/>
              <w:bottom w:val="single" w:sz="8" w:space="0" w:color="000000"/>
              <w:right w:val="single" w:sz="4" w:space="0" w:color="auto"/>
            </w:tcBorders>
          </w:tcPr>
          <w:p w14:paraId="28109CA1" w14:textId="3ABA5B2E" w:rsidR="0065096C" w:rsidRDefault="0065096C"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217" w:type="dxa"/>
            <w:gridSpan w:val="3"/>
            <w:tcBorders>
              <w:top w:val="single" w:sz="8" w:space="0" w:color="000000"/>
              <w:left w:val="single" w:sz="4" w:space="0" w:color="auto"/>
              <w:bottom w:val="single" w:sz="8" w:space="0" w:color="000000"/>
              <w:right w:val="single" w:sz="4" w:space="0" w:color="auto"/>
            </w:tcBorders>
          </w:tcPr>
          <w:p w14:paraId="2055A787" w14:textId="6387C8C3" w:rsidR="0065096C" w:rsidRDefault="0065096C" w:rsidP="00890530">
            <w:pPr>
              <w:rPr>
                <w:sz w:val="16"/>
                <w:szCs w:val="16"/>
                <w:lang w:val="en-GB" w:eastAsia="en-GB"/>
              </w:rPr>
            </w:pPr>
            <w:r w:rsidRPr="00CB0915">
              <w:rPr>
                <w:sz w:val="16"/>
                <w:szCs w:val="16"/>
                <w:lang w:val="en-GB" w:eastAsia="en-GB"/>
              </w:rPr>
              <w:t>To review the naming scheme of EGI profiles when POEM will be in production</w:t>
            </w:r>
            <w:r>
              <w:rPr>
                <w:sz w:val="16"/>
                <w:szCs w:val="16"/>
                <w:lang w:val="en-GB" w:eastAsia="en-GB"/>
              </w:rPr>
              <w:t xml:space="preserve"> </w:t>
            </w:r>
            <w:r w:rsidRPr="00AA342D">
              <w:rPr>
                <w:sz w:val="16"/>
                <w:szCs w:val="16"/>
                <w:lang w:val="en-GB" w:eastAsia="en-GB"/>
              </w:rPr>
              <w:sym w:font="Wingdings" w:char="F0E0"/>
            </w:r>
            <w:r>
              <w:rPr>
                <w:sz w:val="16"/>
                <w:szCs w:val="16"/>
                <w:lang w:val="en-GB" w:eastAsia="en-GB"/>
              </w:rPr>
              <w:t xml:space="preserve"> this action will be completed after the first release of POEM</w:t>
            </w:r>
            <w:r w:rsidR="00466A46">
              <w:rPr>
                <w:sz w:val="16"/>
                <w:szCs w:val="16"/>
                <w:lang w:val="en-GB" w:eastAsia="en-GB"/>
              </w:rPr>
              <w:t xml:space="preserve">. </w:t>
            </w:r>
            <w:r w:rsidR="00466A46" w:rsidRPr="00466A46">
              <w:rPr>
                <w:sz w:val="16"/>
                <w:szCs w:val="16"/>
                <w:lang w:val="en-GB" w:eastAsia="en-GB"/>
              </w:rPr>
              <w:sym w:font="Wingdings" w:char="F0E0"/>
            </w:r>
            <w:r w:rsidR="00466A46">
              <w:rPr>
                <w:sz w:val="16"/>
                <w:szCs w:val="16"/>
                <w:lang w:val="en-GB" w:eastAsia="en-GB"/>
              </w:rPr>
              <w:t xml:space="preserve"> </w:t>
            </w:r>
            <w:proofErr w:type="gramStart"/>
            <w:r w:rsidR="00466A46">
              <w:rPr>
                <w:sz w:val="16"/>
                <w:szCs w:val="16"/>
                <w:lang w:val="en-GB" w:eastAsia="en-GB"/>
              </w:rPr>
              <w:t>the</w:t>
            </w:r>
            <w:proofErr w:type="gramEnd"/>
            <w:r w:rsidR="00466A46">
              <w:rPr>
                <w:sz w:val="16"/>
                <w:szCs w:val="16"/>
                <w:lang w:val="en-GB" w:eastAsia="en-GB"/>
              </w:rPr>
              <w:t xml:space="preserve"> number of POEM profiles was reduced and updated with </w:t>
            </w:r>
            <w:r w:rsidR="00466A46">
              <w:rPr>
                <w:sz w:val="16"/>
                <w:szCs w:val="16"/>
                <w:lang w:val="en-GB" w:eastAsia="en-GB"/>
              </w:rPr>
              <w:lastRenderedPageBreak/>
              <w:t>SAM Update 17.</w:t>
            </w:r>
          </w:p>
        </w:tc>
        <w:tc>
          <w:tcPr>
            <w:tcW w:w="1009" w:type="dxa"/>
            <w:gridSpan w:val="2"/>
            <w:tcBorders>
              <w:top w:val="single" w:sz="8" w:space="0" w:color="000000"/>
              <w:left w:val="single" w:sz="4" w:space="0" w:color="auto"/>
              <w:bottom w:val="single" w:sz="8" w:space="0" w:color="000000"/>
              <w:right w:val="single" w:sz="8" w:space="0" w:color="000000"/>
            </w:tcBorders>
          </w:tcPr>
          <w:p w14:paraId="1108B41F" w14:textId="594A7E3D" w:rsidR="0065096C" w:rsidRDefault="00466A46" w:rsidP="00B64236">
            <w:pPr>
              <w:rPr>
                <w:rFonts w:asciiTheme="minorHAnsi" w:hAnsiTheme="minorHAnsi" w:cstheme="minorHAnsi"/>
                <w:sz w:val="16"/>
                <w:szCs w:val="16"/>
                <w:lang w:val="en-GB"/>
              </w:rPr>
            </w:pPr>
            <w:r>
              <w:rPr>
                <w:rFonts w:asciiTheme="minorHAnsi" w:hAnsiTheme="minorHAnsi" w:cstheme="minorHAnsi"/>
                <w:sz w:val="16"/>
                <w:szCs w:val="16"/>
                <w:lang w:val="en-GB"/>
              </w:rPr>
              <w:lastRenderedPageBreak/>
              <w:t>CLOSED</w:t>
            </w:r>
          </w:p>
        </w:tc>
      </w:tr>
      <w:tr w:rsidR="0065096C"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65096C" w:rsidRDefault="0065096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lastRenderedPageBreak/>
              <w:t>Note: Actions from previous meetings are closed.</w:t>
            </w:r>
          </w:p>
        </w:tc>
      </w:tr>
    </w:tbl>
    <w:p w14:paraId="0062E789" w14:textId="241D00BD" w:rsidR="0026564F" w:rsidRDefault="00662CE8" w:rsidP="00814DB7">
      <w:pPr>
        <w:pStyle w:val="Heading1"/>
        <w:rPr>
          <w:rStyle w:val="topleveltitle"/>
        </w:rPr>
      </w:pPr>
      <w:bookmarkStart w:id="2" w:name="_Toc339670109"/>
      <w:r>
        <w:rPr>
          <w:rStyle w:val="topleveltitle"/>
        </w:rPr>
        <w:t>Introduction</w:t>
      </w:r>
      <w:bookmarkEnd w:id="2"/>
    </w:p>
    <w:p w14:paraId="34FA6BE7" w14:textId="1A22E963" w:rsidR="00DE1292" w:rsidRDefault="00662CE8" w:rsidP="00133683">
      <w:r>
        <w:t>T. Ferrari</w:t>
      </w:r>
      <w:r w:rsidR="003632F5">
        <w:t>/EGI.eu</w:t>
      </w:r>
    </w:p>
    <w:p w14:paraId="696671A6" w14:textId="0140642A" w:rsidR="003632F5" w:rsidRDefault="00EE727C" w:rsidP="00133683">
      <w:r>
        <w:t>A new tool to support information across distributed communities was rolled to production (</w:t>
      </w:r>
      <w:hyperlink r:id="rId14" w:history="1">
        <w:r w:rsidRPr="009424D0">
          <w:rPr>
            <w:rStyle w:val="Hyperlink"/>
          </w:rPr>
          <w:t>http://forum.egi.eu</w:t>
        </w:r>
      </w:hyperlink>
      <w:r>
        <w:t xml:space="preserve">). Several discussion groups were set up that are relevant to site administrators. All NGIs are requested to disseminate this information to their site administrators. </w:t>
      </w:r>
    </w:p>
    <w:p w14:paraId="6C0B1C0F" w14:textId="2C456657" w:rsidR="00EE727C" w:rsidRDefault="00EE727C" w:rsidP="00133683">
      <w:r>
        <w:t>A new SAM installation was rolled to production at CERN to monitor central operational tools, EGI.eu technical services and NGI SAM installations. The availability of this instance allows the collection of Availability and Reliability statistics for these systems.</w:t>
      </w:r>
      <w:r w:rsidR="00005A1F">
        <w:t xml:space="preserve"> </w:t>
      </w:r>
    </w:p>
    <w:p w14:paraId="21DCBCD8" w14:textId="247E5F68" w:rsidR="00005A1F" w:rsidRDefault="00005A1F" w:rsidP="00133683">
      <w:r>
        <w:t>The DTEAM VO membership service is being migrated from VOMRS to VOMS. The VOMS Admin notification system is different from VOMRS</w:t>
      </w:r>
      <w:r w:rsidR="00E73D8B">
        <w:t xml:space="preserve"> and does not provide some of the VOMRS functionality. The switch from VOMRS to VOMS is put on hold until a technical solution for notification to group managers is found. </w:t>
      </w:r>
      <w:r w:rsidR="00E73D8B" w:rsidRPr="00E73D8B">
        <w:rPr>
          <w:b/>
        </w:rPr>
        <w:t xml:space="preserve">ACTION (K Koumantaros) </w:t>
      </w:r>
      <w:proofErr w:type="gramStart"/>
      <w:r w:rsidR="00E73D8B" w:rsidRPr="00E73D8B">
        <w:rPr>
          <w:b/>
        </w:rPr>
        <w:t>To</w:t>
      </w:r>
      <w:proofErr w:type="gramEnd"/>
      <w:r w:rsidR="00E73D8B" w:rsidRPr="00E73D8B">
        <w:rPr>
          <w:b/>
        </w:rPr>
        <w:t xml:space="preserve"> keep the OMB informed about progress in migrating notification features of VOMRS to VOMS</w:t>
      </w:r>
      <w:r w:rsidR="00E73D8B">
        <w:t>.</w:t>
      </w:r>
      <w:r>
        <w:t xml:space="preserve"> </w:t>
      </w:r>
    </w:p>
    <w:p w14:paraId="4E8AF727" w14:textId="44DFEA35" w:rsidR="005855E1" w:rsidRDefault="005855E1" w:rsidP="00133683">
      <w:r>
        <w:t>NGIs are requested to contribute to the review of the EGI GLUE 2 profile. Deadline for comments is 07-12-2012.</w:t>
      </w:r>
    </w:p>
    <w:p w14:paraId="443874A6" w14:textId="0E816B61" w:rsidR="005855E1" w:rsidRDefault="005855E1" w:rsidP="00133683">
      <w:r>
        <w:t xml:space="preserve">The requirement on </w:t>
      </w:r>
      <w:proofErr w:type="spellStart"/>
      <w:r>
        <w:t>srm</w:t>
      </w:r>
      <w:proofErr w:type="spellEnd"/>
      <w:r>
        <w:t xml:space="preserve"> default port harmonization across different </w:t>
      </w:r>
      <w:proofErr w:type="spellStart"/>
      <w:r>
        <w:t>srm</w:t>
      </w:r>
      <w:proofErr w:type="spellEnd"/>
      <w:r>
        <w:t xml:space="preserve"> implementations was rejected by EMI because of a potential impact on the production services when updated. M. David: </w:t>
      </w:r>
      <w:proofErr w:type="spellStart"/>
      <w:r>
        <w:t>srm</w:t>
      </w:r>
      <w:proofErr w:type="spellEnd"/>
      <w:r>
        <w:t xml:space="preserve"> default port numbers are configurable. The requirement can be reopened if deemed necessary. NGIs that are interested in supporting it are requested to provide their feedback at </w:t>
      </w:r>
      <w:hyperlink r:id="rId15" w:history="1">
        <w:r w:rsidRPr="009424D0">
          <w:rPr>
            <w:rStyle w:val="Hyperlink"/>
          </w:rPr>
          <w:t>https://rt.egi.eu/rt/Ticket/Display.html?id=1674</w:t>
        </w:r>
      </w:hyperlink>
      <w:r>
        <w:t>.</w:t>
      </w:r>
    </w:p>
    <w:p w14:paraId="3EF074BB" w14:textId="0C8D8298" w:rsidR="005855E1" w:rsidRDefault="005855E1" w:rsidP="00133683">
      <w:r>
        <w:t xml:space="preserve">EMI and IGE replied to an EGI survey on the level of engagement that the PTs are willing to ensure after EMI and IGE. Answers from EMI and IGE are attached to the EMI agenda. A workshop will be organized at the end of January 2013 (dates are still to be confirmed) to discuss next steps for middleware support after EMI/IGE. </w:t>
      </w:r>
    </w:p>
    <w:p w14:paraId="715E6638" w14:textId="6373A2D5" w:rsidR="000F46A8" w:rsidRDefault="000F46A8" w:rsidP="00133683">
      <w:r>
        <w:t>Tests of equivalent capabilities (like CREAM and ARC) should have comparable business logics.</w:t>
      </w:r>
    </w:p>
    <w:p w14:paraId="2BD7AAE1" w14:textId="70143CAD" w:rsidR="005855E1" w:rsidRDefault="005855E1" w:rsidP="00133683">
      <w:proofErr w:type="gramStart"/>
      <w:r w:rsidRPr="005855E1">
        <w:rPr>
          <w:b/>
        </w:rPr>
        <w:t>DECISION.</w:t>
      </w:r>
      <w:proofErr w:type="gramEnd"/>
      <w:r w:rsidRPr="005855E1">
        <w:rPr>
          <w:b/>
        </w:rPr>
        <w:t xml:space="preserve"> The OMB approves the creation of a permanent working group responsible of the technical analysis of existing SAM </w:t>
      </w:r>
      <w:proofErr w:type="spellStart"/>
      <w:r w:rsidRPr="005855E1">
        <w:rPr>
          <w:b/>
        </w:rPr>
        <w:t>nagios</w:t>
      </w:r>
      <w:proofErr w:type="spellEnd"/>
      <w:r w:rsidRPr="005855E1">
        <w:rPr>
          <w:b/>
        </w:rPr>
        <w:t xml:space="preserve"> probes and future probes for integration. NGI experts will be invited to join under the coordination of COD. The group reports its recommendations to the OMB</w:t>
      </w:r>
      <w:r>
        <w:t xml:space="preserve">. </w:t>
      </w:r>
    </w:p>
    <w:p w14:paraId="640D5216" w14:textId="42E2D82C" w:rsidR="00EE727C" w:rsidRDefault="00FC5D76" w:rsidP="00133683">
      <w:r w:rsidRPr="00FC5D76">
        <w:rPr>
          <w:b/>
        </w:rPr>
        <w:t xml:space="preserve">ACTION (COD) </w:t>
      </w:r>
      <w:proofErr w:type="gramStart"/>
      <w:r w:rsidRPr="00FC5D76">
        <w:rPr>
          <w:b/>
        </w:rPr>
        <w:t>To</w:t>
      </w:r>
      <w:proofErr w:type="gramEnd"/>
      <w:r w:rsidRPr="00FC5D76">
        <w:rPr>
          <w:b/>
        </w:rPr>
        <w:t xml:space="preserve"> </w:t>
      </w:r>
      <w:r>
        <w:rPr>
          <w:b/>
        </w:rPr>
        <w:t>lead</w:t>
      </w:r>
      <w:r w:rsidRPr="00FC5D76">
        <w:rPr>
          <w:b/>
        </w:rPr>
        <w:t xml:space="preserve"> the creation of </w:t>
      </w:r>
      <w:r w:rsidR="001C22C7">
        <w:rPr>
          <w:b/>
        </w:rPr>
        <w:t xml:space="preserve">the working group responsible of the technical </w:t>
      </w:r>
      <w:proofErr w:type="spellStart"/>
      <w:r w:rsidR="001C22C7">
        <w:rPr>
          <w:b/>
        </w:rPr>
        <w:t>evalution</w:t>
      </w:r>
      <w:proofErr w:type="spellEnd"/>
      <w:r w:rsidR="001C22C7">
        <w:rPr>
          <w:b/>
        </w:rPr>
        <w:t xml:space="preserve"> of </w:t>
      </w:r>
      <w:proofErr w:type="spellStart"/>
      <w:r w:rsidR="001C22C7">
        <w:rPr>
          <w:b/>
        </w:rPr>
        <w:t>nagios</w:t>
      </w:r>
      <w:proofErr w:type="spellEnd"/>
      <w:r w:rsidR="001C22C7">
        <w:rPr>
          <w:b/>
        </w:rPr>
        <w:t xml:space="preserve"> probes</w:t>
      </w:r>
      <w:r>
        <w:t>.</w:t>
      </w:r>
    </w:p>
    <w:p w14:paraId="13B189C9" w14:textId="24B873BF" w:rsidR="00591740" w:rsidRDefault="00A62C52" w:rsidP="00A62C52">
      <w:pPr>
        <w:pStyle w:val="Heading1"/>
        <w:rPr>
          <w:rStyle w:val="topleveltitle"/>
        </w:rPr>
      </w:pPr>
      <w:r>
        <w:rPr>
          <w:rStyle w:val="topleveltitle"/>
        </w:rPr>
        <w:lastRenderedPageBreak/>
        <w:t xml:space="preserve">Status of decommissioning of unsupported </w:t>
      </w:r>
      <w:proofErr w:type="spellStart"/>
      <w:r>
        <w:rPr>
          <w:rStyle w:val="topleveltitle"/>
        </w:rPr>
        <w:t>gLite</w:t>
      </w:r>
      <w:proofErr w:type="spellEnd"/>
      <w:r>
        <w:rPr>
          <w:rStyle w:val="topleveltitle"/>
        </w:rPr>
        <w:t xml:space="preserve"> 3.1/3.2 software</w:t>
      </w:r>
    </w:p>
    <w:p w14:paraId="34FB38A2" w14:textId="432FF154" w:rsidR="00A62C52" w:rsidRDefault="00A62C52" w:rsidP="00A62C52">
      <w:r>
        <w:t>P. Solagna/EGI.eu</w:t>
      </w:r>
      <w:r w:rsidR="001B374B">
        <w:t xml:space="preserve"> provides an update on tools, processes and progress supporting the ongoing decommissioning </w:t>
      </w:r>
      <w:r w:rsidR="000434EF">
        <w:t xml:space="preserve">of unsupported </w:t>
      </w:r>
      <w:proofErr w:type="spellStart"/>
      <w:r w:rsidR="000434EF">
        <w:t>gLite</w:t>
      </w:r>
      <w:proofErr w:type="spellEnd"/>
      <w:r w:rsidR="000434EF">
        <w:t xml:space="preserve"> 3.1 and 3.2 </w:t>
      </w:r>
      <w:proofErr w:type="spellStart"/>
      <w:r w:rsidR="000434EF">
        <w:t>middlware</w:t>
      </w:r>
      <w:proofErr w:type="spellEnd"/>
      <w:r w:rsidR="000434EF">
        <w:t xml:space="preserve">. From the beginning of October 2012 site still hosting unsupported software have been contacted through the security dashboard to collect information about their upgrade plans and request the decommissioning/upgrade of the affected end-points. The Security </w:t>
      </w:r>
      <w:proofErr w:type="spellStart"/>
      <w:r w:rsidR="000434EF">
        <w:t>Nagios</w:t>
      </w:r>
      <w:proofErr w:type="spellEnd"/>
      <w:r w:rsidR="000434EF">
        <w:t xml:space="preserve"> system has been progressively extended with probes capable of detecting end-points by querying BDII. Accuracy of the monitoring system depends on the accuracy of information published.</w:t>
      </w:r>
      <w:r w:rsidR="00C45F30">
        <w:t xml:space="preserve"> COD has been responsible of opening tickets to sites.</w:t>
      </w:r>
    </w:p>
    <w:p w14:paraId="214A08BF" w14:textId="044E5CED" w:rsidR="00C45F30" w:rsidRDefault="00C45F30" w:rsidP="00A62C52">
      <w:r>
        <w:t>Various sites not providing response to tickets and not putting the affected end-points in downtime are eligible for suspension and EGI CSIRT will proceed with this. Sites with late upgrade plans (after 01 Dec) will be requested to put the affected end-poi</w:t>
      </w:r>
      <w:r w:rsidR="009842B1">
        <w:t>nts in downtime:</w:t>
      </w:r>
      <w:r w:rsidR="009842B1" w:rsidRPr="009842B1">
        <w:t xml:space="preserve"> </w:t>
      </w:r>
      <w:r w:rsidR="009842B1" w:rsidRPr="001B374B">
        <w:t>Ru-Troitsk-INR-LCG2</w:t>
      </w:r>
      <w:r w:rsidR="009842B1">
        <w:t xml:space="preserve"> and </w:t>
      </w:r>
      <w:r w:rsidR="009842B1" w:rsidRPr="001B374B">
        <w:t>ITEP</w:t>
      </w:r>
      <w:r w:rsidR="009842B1">
        <w:t xml:space="preserve"> (Russia), </w:t>
      </w:r>
      <w:r w:rsidR="009842B1" w:rsidRPr="001B374B">
        <w:t>BG01-IPP</w:t>
      </w:r>
      <w:r w:rsidR="009842B1">
        <w:t xml:space="preserve"> (Bulgaria), </w:t>
      </w:r>
      <w:proofErr w:type="spellStart"/>
      <w:r w:rsidR="009842B1" w:rsidRPr="001B374B">
        <w:t>MaiGRID</w:t>
      </w:r>
      <w:proofErr w:type="spellEnd"/>
      <w:r w:rsidR="009842B1">
        <w:t xml:space="preserve"> (Germany).</w:t>
      </w:r>
    </w:p>
    <w:p w14:paraId="2718D914" w14:textId="19D1E529" w:rsidR="001B374B" w:rsidRDefault="001B374B" w:rsidP="00A62C52">
      <w:proofErr w:type="gramStart"/>
      <w:r>
        <w:t xml:space="preserve">About 120 sites still deploying unsupported </w:t>
      </w:r>
      <w:proofErr w:type="spellStart"/>
      <w:r>
        <w:t>gLite</w:t>
      </w:r>
      <w:proofErr w:type="spellEnd"/>
      <w:r>
        <w:t xml:space="preserve"> middleware.</w:t>
      </w:r>
      <w:proofErr w:type="gramEnd"/>
      <w:r>
        <w:t xml:space="preserve"> 90 sites are planning to replace unsuppo</w:t>
      </w:r>
      <w:r w:rsidR="009842B1">
        <w:t>rted middleware by end of Nov. Nine</w:t>
      </w:r>
      <w:r>
        <w:t xml:space="preserve"> sites have late upgrade plans: their schedule is going beyond the end of Nov to Jan 2013. </w:t>
      </w:r>
    </w:p>
    <w:p w14:paraId="39FAA2B0" w14:textId="5F401EB7" w:rsidR="009842B1" w:rsidRDefault="009842B1" w:rsidP="00A62C52">
      <w:r>
        <w:t xml:space="preserve">Sites having problems with the replacement of </w:t>
      </w:r>
      <w:proofErr w:type="spellStart"/>
      <w:r>
        <w:t>lcg-ce</w:t>
      </w:r>
      <w:proofErr w:type="spellEnd"/>
      <w:r>
        <w:t xml:space="preserve"> with a supported equivalent product cannot delay their upgrade plans. The decommissioning of </w:t>
      </w:r>
      <w:proofErr w:type="spellStart"/>
      <w:r>
        <w:t>lcg-ce</w:t>
      </w:r>
      <w:proofErr w:type="spellEnd"/>
      <w:r>
        <w:t xml:space="preserve"> was announced in March 2012. The service runs on an unsupported OS. Site administrators through the RC OLA acknowledge the enforcement of security policies.</w:t>
      </w:r>
    </w:p>
    <w:p w14:paraId="70F6D10C" w14:textId="603449AA" w:rsidR="001B374B" w:rsidRDefault="001B374B" w:rsidP="001B374B">
      <w:r>
        <w:t>An update of status of migration towards SHA-2 is provided. Readiness of supported products from EMI and IGE was initially assessed (see link to feedback received from EMI/IGE in the slides).</w:t>
      </w:r>
    </w:p>
    <w:p w14:paraId="767ACDC1" w14:textId="214AD296" w:rsidR="001B374B" w:rsidRDefault="001B374B" w:rsidP="001B374B">
      <w:proofErr w:type="spellStart"/>
      <w:r>
        <w:t>StoRM</w:t>
      </w:r>
      <w:proofErr w:type="spellEnd"/>
      <w:r>
        <w:t xml:space="preserve">, VOMS, CREAM and </w:t>
      </w:r>
      <w:proofErr w:type="spellStart"/>
      <w:r>
        <w:t>dCache</w:t>
      </w:r>
      <w:proofErr w:type="spellEnd"/>
      <w:r>
        <w:t xml:space="preserve"> are not ready yet.</w:t>
      </w:r>
    </w:p>
    <w:p w14:paraId="1930B230" w14:textId="6F1D0496" w:rsidR="005C2E1B" w:rsidRDefault="001B374B" w:rsidP="001B374B">
      <w:r>
        <w:t xml:space="preserve">UMD verification was extended so that </w:t>
      </w:r>
      <w:r w:rsidR="009842B1">
        <w:t xml:space="preserve">compliance </w:t>
      </w:r>
      <w:r w:rsidR="009842B1">
        <w:t xml:space="preserve">to </w:t>
      </w:r>
      <w:r>
        <w:t>SHA-2 and</w:t>
      </w:r>
      <w:r w:rsidR="009842B1">
        <w:t xml:space="preserve"> RFC proxies will be tested for</w:t>
      </w:r>
      <w:r>
        <w:t xml:space="preserve"> inclusion within UMD. This quality criterion will be soon enforced as soon as SHA-2 certificates will be ready for deployment by </w:t>
      </w:r>
      <w:proofErr w:type="gramStart"/>
      <w:r>
        <w:t>verifiers,</w:t>
      </w:r>
      <w:proofErr w:type="gramEnd"/>
      <w:r>
        <w:t xml:space="preserve"> timeline for this is beginning of 2013. </w:t>
      </w:r>
      <w:r w:rsidR="009842B1">
        <w:t>SHA-2 and RFC proxy</w:t>
      </w:r>
      <w:r w:rsidR="005C2E1B">
        <w:t xml:space="preserve"> transition will be work in progress until 2013.</w:t>
      </w:r>
    </w:p>
    <w:p w14:paraId="533D3882" w14:textId="47C176D4" w:rsidR="00A62C52" w:rsidRDefault="00A62C52" w:rsidP="00A62C52">
      <w:pPr>
        <w:pStyle w:val="Heading1"/>
        <w:rPr>
          <w:rStyle w:val="topleveltitle"/>
        </w:rPr>
      </w:pPr>
      <w:proofErr w:type="gramStart"/>
      <w:r>
        <w:rPr>
          <w:rStyle w:val="topleveltitle"/>
        </w:rPr>
        <w:t>FOR APPROVAL.</w:t>
      </w:r>
      <w:proofErr w:type="gramEnd"/>
      <w:r>
        <w:rPr>
          <w:rStyle w:val="topleveltitle"/>
        </w:rPr>
        <w:t xml:space="preserve"> Future retir</w:t>
      </w:r>
      <w:r w:rsidR="00FC78FD">
        <w:rPr>
          <w:rStyle w:val="topleveltitle"/>
        </w:rPr>
        <w:t>e</w:t>
      </w:r>
      <w:r>
        <w:rPr>
          <w:rStyle w:val="topleveltitle"/>
        </w:rPr>
        <w:t xml:space="preserve">ment calendar of </w:t>
      </w:r>
      <w:proofErr w:type="spellStart"/>
      <w:r>
        <w:rPr>
          <w:rStyle w:val="topleveltitle"/>
        </w:rPr>
        <w:t>gLite</w:t>
      </w:r>
      <w:proofErr w:type="spellEnd"/>
      <w:r>
        <w:rPr>
          <w:rStyle w:val="topleveltitle"/>
        </w:rPr>
        <w:t xml:space="preserve"> 3.2 and EMI 1 middleware</w:t>
      </w:r>
    </w:p>
    <w:p w14:paraId="11E15C57" w14:textId="56FE1DA6" w:rsidR="00A62C52" w:rsidRDefault="00A62C52" w:rsidP="00A62C52">
      <w:r>
        <w:t>T. Ferrari/EGI.eu</w:t>
      </w:r>
    </w:p>
    <w:p w14:paraId="33D02382" w14:textId="41AC226A" w:rsidR="005545E5" w:rsidRDefault="005545E5" w:rsidP="005545E5">
      <w:pPr>
        <w:pStyle w:val="Heading2"/>
      </w:pPr>
      <w:proofErr w:type="spellStart"/>
      <w:proofErr w:type="gramStart"/>
      <w:r>
        <w:t>gLite</w:t>
      </w:r>
      <w:proofErr w:type="spellEnd"/>
      <w:proofErr w:type="gramEnd"/>
      <w:r>
        <w:t xml:space="preserve"> 3.2 WN, DPM and LFC decommissioning calendar</w:t>
      </w:r>
    </w:p>
    <w:p w14:paraId="47D41CB3" w14:textId="0C0B134E" w:rsidR="00884833" w:rsidRDefault="00884833" w:rsidP="00A62C52">
      <w:r>
        <w:t xml:space="preserve">The following calendar is proposed for the retirement of </w:t>
      </w:r>
      <w:proofErr w:type="spellStart"/>
      <w:r>
        <w:t>gLite</w:t>
      </w:r>
      <w:proofErr w:type="spellEnd"/>
      <w:r>
        <w:t xml:space="preserve"> 3.2 WN, DPM and LFC (reaching end of life on 30-11-2012). </w:t>
      </w:r>
      <w:r w:rsidRPr="00884833">
        <w:rPr>
          <w:b/>
        </w:rPr>
        <w:t xml:space="preserve">Decommissioning/upgrade is </w:t>
      </w:r>
      <w:r>
        <w:rPr>
          <w:b/>
        </w:rPr>
        <w:t>proposed</w:t>
      </w:r>
      <w:r w:rsidRPr="00884833">
        <w:rPr>
          <w:b/>
        </w:rPr>
        <w:t xml:space="preserve"> by 31-01-2013</w:t>
      </w:r>
      <w:r>
        <w:t>:</w:t>
      </w:r>
    </w:p>
    <w:p w14:paraId="07C15646" w14:textId="77777777" w:rsidR="00884833" w:rsidRPr="002D7EDA" w:rsidRDefault="00884833" w:rsidP="00884833">
      <w:pPr>
        <w:pStyle w:val="ListParagraph"/>
        <w:numPr>
          <w:ilvl w:val="0"/>
          <w:numId w:val="28"/>
        </w:numPr>
        <w:rPr>
          <w:b/>
        </w:rPr>
      </w:pPr>
      <w:r w:rsidRPr="002D7EDA">
        <w:rPr>
          <w:b/>
        </w:rPr>
        <w:lastRenderedPageBreak/>
        <w:t xml:space="preserve">from 01-12-2012: </w:t>
      </w:r>
      <w:proofErr w:type="spellStart"/>
      <w:r w:rsidRPr="002D7EDA">
        <w:rPr>
          <w:b/>
        </w:rPr>
        <w:t>Nagios</w:t>
      </w:r>
      <w:proofErr w:type="spellEnd"/>
      <w:r w:rsidRPr="002D7EDA">
        <w:rPr>
          <w:b/>
        </w:rPr>
        <w:t xml:space="preserve"> probes returning CRITICAL</w:t>
      </w:r>
    </w:p>
    <w:p w14:paraId="1F17804B" w14:textId="77777777" w:rsidR="00884833" w:rsidRPr="002D7EDA" w:rsidRDefault="00884833" w:rsidP="00884833">
      <w:pPr>
        <w:pStyle w:val="ListParagraph"/>
        <w:numPr>
          <w:ilvl w:val="0"/>
          <w:numId w:val="28"/>
        </w:numPr>
        <w:rPr>
          <w:b/>
        </w:rPr>
      </w:pPr>
      <w:r w:rsidRPr="002D7EDA">
        <w:rPr>
          <w:b/>
        </w:rPr>
        <w:t>by 17-12-2012: Upgrade plans requested from site administrators</w:t>
      </w:r>
    </w:p>
    <w:p w14:paraId="63A16DF3" w14:textId="77777777" w:rsidR="00884833" w:rsidRPr="002D7EDA" w:rsidRDefault="00884833" w:rsidP="00884833">
      <w:pPr>
        <w:pStyle w:val="ListParagraph"/>
        <w:numPr>
          <w:ilvl w:val="0"/>
          <w:numId w:val="28"/>
        </w:numPr>
        <w:rPr>
          <w:b/>
        </w:rPr>
      </w:pPr>
      <w:r w:rsidRPr="002D7EDA">
        <w:rPr>
          <w:b/>
        </w:rPr>
        <w:t xml:space="preserve">by 31-01-2013: Services must be decommissioned </w:t>
      </w:r>
    </w:p>
    <w:p w14:paraId="206F97A8" w14:textId="26AE9D8F" w:rsidR="00884833" w:rsidRPr="002D7EDA" w:rsidRDefault="00884833" w:rsidP="00A62C52">
      <w:pPr>
        <w:pStyle w:val="ListParagraph"/>
        <w:numPr>
          <w:ilvl w:val="0"/>
          <w:numId w:val="28"/>
        </w:numPr>
        <w:rPr>
          <w:b/>
        </w:rPr>
      </w:pPr>
      <w:r w:rsidRPr="002D7EDA">
        <w:rPr>
          <w:b/>
        </w:rPr>
        <w:t xml:space="preserve">from 01-02-2013: </w:t>
      </w:r>
      <w:proofErr w:type="spellStart"/>
      <w:r w:rsidR="005B469F">
        <w:rPr>
          <w:b/>
        </w:rPr>
        <w:t>gLite</w:t>
      </w:r>
      <w:proofErr w:type="spellEnd"/>
      <w:r w:rsidR="005B469F">
        <w:rPr>
          <w:b/>
        </w:rPr>
        <w:t xml:space="preserve"> 3.2 WN, DPM and LFC</w:t>
      </w:r>
      <w:r w:rsidRPr="002D7EDA">
        <w:rPr>
          <w:b/>
        </w:rPr>
        <w:t xml:space="preserve"> </w:t>
      </w:r>
      <w:r w:rsidR="005B469F">
        <w:rPr>
          <w:b/>
        </w:rPr>
        <w:t>must be put</w:t>
      </w:r>
      <w:r w:rsidRPr="002D7EDA">
        <w:rPr>
          <w:b/>
        </w:rPr>
        <w:t xml:space="preserve"> in downtime</w:t>
      </w:r>
      <w:r w:rsidR="00CA0215">
        <w:rPr>
          <w:b/>
        </w:rPr>
        <w:t xml:space="preserve"> unless problems prevent the administrators from upgrading (issues</w:t>
      </w:r>
      <w:r w:rsidR="005B469F">
        <w:rPr>
          <w:b/>
        </w:rPr>
        <w:t xml:space="preserve"> will be evaluated on a case by case</w:t>
      </w:r>
      <w:r w:rsidR="00CA0215">
        <w:rPr>
          <w:b/>
        </w:rPr>
        <w:t>)</w:t>
      </w:r>
    </w:p>
    <w:p w14:paraId="5A458283" w14:textId="77777777" w:rsidR="00884833" w:rsidRDefault="00884833" w:rsidP="00884833">
      <w:proofErr w:type="spellStart"/>
      <w:proofErr w:type="gramStart"/>
      <w:r>
        <w:t>gLite</w:t>
      </w:r>
      <w:proofErr w:type="spellEnd"/>
      <w:proofErr w:type="gramEnd"/>
      <w:r>
        <w:t xml:space="preserve"> 3.2 </w:t>
      </w:r>
      <w:proofErr w:type="spellStart"/>
      <w:r>
        <w:t>dCache</w:t>
      </w:r>
      <w:proofErr w:type="spellEnd"/>
      <w:r>
        <w:t xml:space="preserve"> is still deployed in a few sites. </w:t>
      </w:r>
      <w:proofErr w:type="spellStart"/>
      <w:proofErr w:type="gramStart"/>
      <w:r>
        <w:t>dCache</w:t>
      </w:r>
      <w:proofErr w:type="spellEnd"/>
      <w:proofErr w:type="gramEnd"/>
      <w:r>
        <w:t xml:space="preserve"> alarms were triggered in the security dashboard only around the end of November. To compensate for this delay and to make the decommissioning </w:t>
      </w:r>
      <w:proofErr w:type="spellStart"/>
      <w:r>
        <w:t>followup</w:t>
      </w:r>
      <w:proofErr w:type="spellEnd"/>
      <w:r>
        <w:t xml:space="preserve"> more manageable (despite of the fact that </w:t>
      </w:r>
      <w:proofErr w:type="spellStart"/>
      <w:r>
        <w:t>gLite</w:t>
      </w:r>
      <w:proofErr w:type="spellEnd"/>
      <w:r>
        <w:t xml:space="preserve"> 3.2 </w:t>
      </w:r>
      <w:proofErr w:type="spellStart"/>
      <w:r>
        <w:t>dCache</w:t>
      </w:r>
      <w:proofErr w:type="spellEnd"/>
      <w:r>
        <w:t xml:space="preserve"> got decommissioned already at the end of October 2011), we propose that the decommissioning of the </w:t>
      </w:r>
      <w:proofErr w:type="spellStart"/>
      <w:r>
        <w:t>gLite</w:t>
      </w:r>
      <w:proofErr w:type="spellEnd"/>
      <w:r>
        <w:t xml:space="preserve"> 3.2 </w:t>
      </w:r>
      <w:proofErr w:type="spellStart"/>
      <w:r>
        <w:t>dCache</w:t>
      </w:r>
      <w:proofErr w:type="spellEnd"/>
      <w:r>
        <w:t xml:space="preserve"> instances follows the same calendar.</w:t>
      </w:r>
    </w:p>
    <w:p w14:paraId="5E1649A7" w14:textId="46F44DF2" w:rsidR="00040B1A" w:rsidRDefault="00040B1A" w:rsidP="00884833">
      <w:r>
        <w:t xml:space="preserve">FTS reaches end of life on 30-11-2012 too but FTS installations are reported to be all updated to version </w:t>
      </w:r>
      <w:r>
        <w:t>2.2.8</w:t>
      </w:r>
      <w:r>
        <w:t xml:space="preserve"> (M. David).</w:t>
      </w:r>
    </w:p>
    <w:p w14:paraId="25F19979" w14:textId="77296CEB" w:rsidR="00884833" w:rsidRDefault="00884833" w:rsidP="00884833">
      <w:r>
        <w:t xml:space="preserve">Extension of security support for </w:t>
      </w:r>
      <w:proofErr w:type="spellStart"/>
      <w:r>
        <w:t>gLite</w:t>
      </w:r>
      <w:proofErr w:type="spellEnd"/>
      <w:r>
        <w:t xml:space="preserve"> 3.2 WN was rejected this week by EMI and this decision was reported to be supported by the WLCG collaboration.</w:t>
      </w:r>
    </w:p>
    <w:p w14:paraId="78FB0025" w14:textId="0486852D" w:rsidR="00884833" w:rsidRDefault="00884833" w:rsidP="00884833">
      <w:r>
        <w:t xml:space="preserve">Regarding the </w:t>
      </w:r>
      <w:r w:rsidR="002F6AD7">
        <w:t xml:space="preserve">proposed </w:t>
      </w:r>
      <w:r>
        <w:t xml:space="preserve">WN </w:t>
      </w:r>
      <w:r w:rsidR="002F6AD7">
        <w:t xml:space="preserve">decommissioning calendar </w:t>
      </w:r>
      <w:r>
        <w:t xml:space="preserve">J. Gordon expresses concerns about </w:t>
      </w:r>
    </w:p>
    <w:p w14:paraId="54567906" w14:textId="1136EE3A" w:rsidR="00884833" w:rsidRDefault="00C871AA" w:rsidP="002F6AD7">
      <w:pPr>
        <w:pStyle w:val="ListParagraph"/>
        <w:numPr>
          <w:ilvl w:val="0"/>
          <w:numId w:val="29"/>
        </w:numPr>
      </w:pPr>
      <w:r>
        <w:t>P</w:t>
      </w:r>
      <w:r w:rsidR="002F6AD7">
        <w:t xml:space="preserve">roblems with EMI WN against </w:t>
      </w:r>
      <w:proofErr w:type="spellStart"/>
      <w:r w:rsidR="002F6AD7">
        <w:t>dCache</w:t>
      </w:r>
      <w:proofErr w:type="spellEnd"/>
      <w:r w:rsidR="002F6AD7">
        <w:t xml:space="preserve"> </w:t>
      </w:r>
      <w:r w:rsidR="00040B1A">
        <w:t xml:space="preserve">– secure </w:t>
      </w:r>
      <w:proofErr w:type="spellStart"/>
      <w:r w:rsidR="00040B1A">
        <w:t>dcap</w:t>
      </w:r>
      <w:proofErr w:type="spellEnd"/>
      <w:r w:rsidR="00040B1A">
        <w:t xml:space="preserve"> protocol </w:t>
      </w:r>
      <w:r w:rsidR="002F6AD7">
        <w:t>(</w:t>
      </w:r>
      <w:hyperlink r:id="rId16" w:history="1">
        <w:r w:rsidR="002F6AD7" w:rsidRPr="009424D0">
          <w:rPr>
            <w:rStyle w:val="Hyperlink"/>
          </w:rPr>
          <w:t>https://ggus.eu/tech/ticket_show.php?ticket=87065</w:t>
        </w:r>
      </w:hyperlink>
      <w:r w:rsidR="002F6AD7">
        <w:t xml:space="preserve">) </w:t>
      </w:r>
      <w:r w:rsidR="002F6AD7">
        <w:sym w:font="Wingdings" w:char="F0E0"/>
      </w:r>
      <w:r w:rsidR="002F6AD7">
        <w:t xml:space="preserve"> T. Ferrari: the Estimated Time of Arrival (ETA) is currently set to </w:t>
      </w:r>
      <w:r w:rsidR="002F6AD7">
        <w:t>2012-11-30</w:t>
      </w:r>
      <w:r w:rsidR="002F6AD7">
        <w:t xml:space="preserve">. A revision update of UMD will be </w:t>
      </w:r>
      <w:r>
        <w:t>released</w:t>
      </w:r>
      <w:r w:rsidR="002F6AD7">
        <w:t xml:space="preserve"> in December</w:t>
      </w:r>
      <w:r>
        <w:t xml:space="preserve"> to include the patch</w:t>
      </w:r>
      <w:r w:rsidR="002F6AD7">
        <w:t xml:space="preserve">. When handling tickets in the dashboard asking for </w:t>
      </w:r>
      <w:proofErr w:type="gramStart"/>
      <w:r w:rsidR="002F6AD7">
        <w:t>an</w:t>
      </w:r>
      <w:proofErr w:type="gramEnd"/>
      <w:r w:rsidR="002F6AD7">
        <w:t xml:space="preserve"> WN upgrade plan, ROD teams should be aware of this problem affecting sites that deploy </w:t>
      </w:r>
      <w:proofErr w:type="spellStart"/>
      <w:r w:rsidR="002F6AD7">
        <w:t>dCache</w:t>
      </w:r>
      <w:proofErr w:type="spellEnd"/>
      <w:r w:rsidR="002F6AD7">
        <w:t xml:space="preserve">, and </w:t>
      </w:r>
      <w:r>
        <w:t xml:space="preserve">if willing they can reply </w:t>
      </w:r>
      <w:r w:rsidR="002F6AD7">
        <w:t>of behalf of their site administrators that an upgrade plan depends on the timeline of this fix</w:t>
      </w:r>
      <w:r>
        <w:t>.</w:t>
      </w:r>
      <w:r w:rsidR="00040B1A">
        <w:t xml:space="preserve"> </w:t>
      </w:r>
    </w:p>
    <w:p w14:paraId="62DAB454" w14:textId="3E04BA36" w:rsidR="00FC78FD" w:rsidRPr="00D27E37" w:rsidRDefault="00040B1A" w:rsidP="00A62C52">
      <w:pPr>
        <w:pStyle w:val="ListParagraph"/>
        <w:numPr>
          <w:ilvl w:val="0"/>
          <w:numId w:val="29"/>
        </w:numPr>
        <w:rPr>
          <w:b/>
        </w:rPr>
      </w:pPr>
      <w:r>
        <w:t xml:space="preserve">NGI_UK express concerns about the availability of a </w:t>
      </w:r>
      <w:proofErr w:type="spellStart"/>
      <w:r>
        <w:t>relocatable</w:t>
      </w:r>
      <w:proofErr w:type="spellEnd"/>
      <w:r>
        <w:t xml:space="preserve"> WN </w:t>
      </w:r>
      <w:proofErr w:type="spellStart"/>
      <w:proofErr w:type="gramStart"/>
      <w:r>
        <w:t>tarball</w:t>
      </w:r>
      <w:proofErr w:type="spellEnd"/>
      <w:r>
        <w:t xml:space="preserve">  which</w:t>
      </w:r>
      <w:proofErr w:type="gramEnd"/>
      <w:r>
        <w:t xml:space="preserve"> is not available for EMI 2 (currently sites that depend on the </w:t>
      </w:r>
      <w:proofErr w:type="spellStart"/>
      <w:r>
        <w:t>gLite</w:t>
      </w:r>
      <w:proofErr w:type="spellEnd"/>
      <w:r>
        <w:t xml:space="preserve"> 3.2 version of the </w:t>
      </w:r>
      <w:proofErr w:type="spellStart"/>
      <w:r>
        <w:t>tarball</w:t>
      </w:r>
      <w:proofErr w:type="spellEnd"/>
      <w:r>
        <w:t xml:space="preserve"> cannot upgrade). Maintenance of the WN </w:t>
      </w:r>
      <w:proofErr w:type="spellStart"/>
      <w:r>
        <w:t>relocatable</w:t>
      </w:r>
      <w:proofErr w:type="spellEnd"/>
      <w:r>
        <w:t xml:space="preserve"> </w:t>
      </w:r>
      <w:proofErr w:type="spellStart"/>
      <w:r>
        <w:t>tarball</w:t>
      </w:r>
      <w:proofErr w:type="spellEnd"/>
      <w:r>
        <w:t xml:space="preserve"> is no longer a task of </w:t>
      </w:r>
      <w:proofErr w:type="gramStart"/>
      <w:r>
        <w:t>EMI,</w:t>
      </w:r>
      <w:proofErr w:type="gramEnd"/>
      <w:r>
        <w:t xml:space="preserve"> this was handed to CERN and UK. J. Coles</w:t>
      </w:r>
      <w:r w:rsidR="001510C3">
        <w:t>: the ETA of</w:t>
      </w:r>
      <w:r>
        <w:t xml:space="preserve"> the </w:t>
      </w:r>
      <w:proofErr w:type="spellStart"/>
      <w:r>
        <w:t>tarball</w:t>
      </w:r>
      <w:proofErr w:type="spellEnd"/>
      <w:r>
        <w:t xml:space="preserve"> cannot </w:t>
      </w:r>
      <w:r w:rsidR="001510C3">
        <w:t xml:space="preserve">be estimated at the moment. Four NGI_UK </w:t>
      </w:r>
      <w:r w:rsidR="00FC78FD">
        <w:t xml:space="preserve">sites </w:t>
      </w:r>
      <w:r w:rsidR="001510C3">
        <w:t>are reported to depend on it</w:t>
      </w:r>
      <w:r w:rsidR="00FC78FD">
        <w:t>.</w:t>
      </w:r>
      <w:r w:rsidR="001510C3">
        <w:t xml:space="preserve"> </w:t>
      </w:r>
      <w:proofErr w:type="spellStart"/>
      <w:r w:rsidR="001510C3">
        <w:t>IberGrid</w:t>
      </w:r>
      <w:proofErr w:type="spellEnd"/>
      <w:r w:rsidR="001510C3">
        <w:t xml:space="preserve"> reports about other sites depending on the </w:t>
      </w:r>
      <w:proofErr w:type="spellStart"/>
      <w:r w:rsidR="001510C3">
        <w:t>tarball</w:t>
      </w:r>
      <w:proofErr w:type="spellEnd"/>
      <w:r w:rsidR="001510C3">
        <w:t>.</w:t>
      </w:r>
      <w:r w:rsidR="00D27E37">
        <w:t xml:space="preserve"> </w:t>
      </w:r>
      <w:r w:rsidR="00D27E37">
        <w:sym w:font="Wingdings" w:char="F0E0"/>
      </w:r>
      <w:r w:rsidR="00D27E37">
        <w:t xml:space="preserve"> T. Ferrari: exceptions to the WN decommissioning calendar will be accepted for those sites that depend on the WN </w:t>
      </w:r>
      <w:proofErr w:type="spellStart"/>
      <w:r w:rsidR="00D27E37">
        <w:t>tarball</w:t>
      </w:r>
      <w:proofErr w:type="spellEnd"/>
      <w:r w:rsidR="00D27E37">
        <w:t xml:space="preserve">.  Still sites will be exposed </w:t>
      </w:r>
      <w:r w:rsidR="00D27E37">
        <w:t xml:space="preserve">to the risk of having to shut down the cluster In case of high level vulnerability is detected affecting </w:t>
      </w:r>
      <w:proofErr w:type="spellStart"/>
      <w:r w:rsidR="00D27E37">
        <w:t>gLite</w:t>
      </w:r>
      <w:proofErr w:type="spellEnd"/>
      <w:r w:rsidR="00D27E37">
        <w:t xml:space="preserve"> 3.2 WN. </w:t>
      </w:r>
      <w:r w:rsidR="00D27E37" w:rsidRPr="00D27E37">
        <w:rPr>
          <w:b/>
        </w:rPr>
        <w:t xml:space="preserve">ACTION (T. Ferrari) To assess how many sites depend on the WN </w:t>
      </w:r>
      <w:proofErr w:type="spellStart"/>
      <w:r w:rsidR="00D27E37" w:rsidRPr="00D27E37">
        <w:rPr>
          <w:b/>
        </w:rPr>
        <w:t>tarball</w:t>
      </w:r>
      <w:proofErr w:type="spellEnd"/>
    </w:p>
    <w:p w14:paraId="346319AB" w14:textId="0D6E9DB1" w:rsidR="002D7EDA" w:rsidRDefault="002D7EDA" w:rsidP="00A62C52">
      <w:pPr>
        <w:rPr>
          <w:b/>
        </w:rPr>
      </w:pPr>
      <w:proofErr w:type="gramStart"/>
      <w:r w:rsidRPr="002D7EDA">
        <w:rPr>
          <w:b/>
        </w:rPr>
        <w:t>DECISION.</w:t>
      </w:r>
      <w:proofErr w:type="gramEnd"/>
      <w:r w:rsidRPr="002D7EDA">
        <w:rPr>
          <w:b/>
        </w:rPr>
        <w:t xml:space="preserve"> The OMB approves the </w:t>
      </w:r>
      <w:proofErr w:type="spellStart"/>
      <w:r w:rsidRPr="002D7EDA">
        <w:rPr>
          <w:b/>
        </w:rPr>
        <w:t>gLite</w:t>
      </w:r>
      <w:proofErr w:type="spellEnd"/>
      <w:r w:rsidRPr="002D7EDA">
        <w:rPr>
          <w:b/>
        </w:rPr>
        <w:t xml:space="preserve"> 3.2 WN, DPM and LFC </w:t>
      </w:r>
      <w:proofErr w:type="spellStart"/>
      <w:r w:rsidR="00B24EE9">
        <w:rPr>
          <w:b/>
        </w:rPr>
        <w:t>retirment</w:t>
      </w:r>
      <w:proofErr w:type="spellEnd"/>
      <w:r w:rsidRPr="002D7EDA">
        <w:rPr>
          <w:b/>
        </w:rPr>
        <w:t xml:space="preserve"> </w:t>
      </w:r>
      <w:r>
        <w:rPr>
          <w:b/>
        </w:rPr>
        <w:t xml:space="preserve">calendar. Products must be decommissioned by 31-01-2013. Sites depending on the </w:t>
      </w:r>
      <w:r w:rsidR="00E21702">
        <w:rPr>
          <w:b/>
        </w:rPr>
        <w:t xml:space="preserve">EMI 2 </w:t>
      </w:r>
      <w:r>
        <w:rPr>
          <w:b/>
        </w:rPr>
        <w:t xml:space="preserve">WN </w:t>
      </w:r>
      <w:proofErr w:type="spellStart"/>
      <w:r>
        <w:rPr>
          <w:b/>
        </w:rPr>
        <w:t>tarball</w:t>
      </w:r>
      <w:proofErr w:type="spellEnd"/>
      <w:r>
        <w:rPr>
          <w:b/>
        </w:rPr>
        <w:t xml:space="preserve"> will be handled </w:t>
      </w:r>
      <w:r w:rsidR="00E21702">
        <w:rPr>
          <w:b/>
        </w:rPr>
        <w:t xml:space="preserve">according to different timelines that depend on when the </w:t>
      </w:r>
      <w:proofErr w:type="spellStart"/>
      <w:r w:rsidR="00E21702">
        <w:rPr>
          <w:b/>
        </w:rPr>
        <w:t>tarball</w:t>
      </w:r>
      <w:proofErr w:type="spellEnd"/>
      <w:r w:rsidR="00E21702">
        <w:rPr>
          <w:b/>
        </w:rPr>
        <w:t xml:space="preserve"> will be available for upgrade</w:t>
      </w:r>
      <w:r>
        <w:rPr>
          <w:b/>
        </w:rPr>
        <w:t>.</w:t>
      </w:r>
    </w:p>
    <w:p w14:paraId="21152549" w14:textId="3C37600E" w:rsidR="002D7EDA" w:rsidRDefault="005545E5" w:rsidP="005545E5">
      <w:pPr>
        <w:pStyle w:val="Heading2"/>
      </w:pPr>
      <w:r>
        <w:lastRenderedPageBreak/>
        <w:t>EMI 1 decommissioning calendar</w:t>
      </w:r>
    </w:p>
    <w:p w14:paraId="03B119CC" w14:textId="073CE717" w:rsidR="005545E5" w:rsidRDefault="00B24EE9" w:rsidP="005545E5">
      <w:r>
        <w:t>The following timeline for the decommissioning of EMI 1 services getting unsupported on 01-05-</w:t>
      </w:r>
      <w:proofErr w:type="gramStart"/>
      <w:r>
        <w:t>2013,</w:t>
      </w:r>
      <w:proofErr w:type="gramEnd"/>
      <w:r>
        <w:t xml:space="preserve"> is proposed:</w:t>
      </w:r>
    </w:p>
    <w:p w14:paraId="4AE2BDCC" w14:textId="77777777" w:rsidR="00B24EE9" w:rsidRPr="00B24EE9" w:rsidRDefault="00B24EE9" w:rsidP="00B24EE9">
      <w:pPr>
        <w:pStyle w:val="ListParagraph"/>
        <w:numPr>
          <w:ilvl w:val="0"/>
          <w:numId w:val="30"/>
        </w:numPr>
        <w:rPr>
          <w:b/>
        </w:rPr>
      </w:pPr>
      <w:r w:rsidRPr="00B24EE9">
        <w:rPr>
          <w:b/>
        </w:rPr>
        <w:t xml:space="preserve">From 01-01-2013: probes start returning WARNING </w:t>
      </w:r>
    </w:p>
    <w:p w14:paraId="61AED2B9" w14:textId="77777777" w:rsidR="00B24EE9" w:rsidRPr="00B24EE9" w:rsidRDefault="00B24EE9" w:rsidP="00B24EE9">
      <w:pPr>
        <w:pStyle w:val="ListParagraph"/>
        <w:numPr>
          <w:ilvl w:val="0"/>
          <w:numId w:val="30"/>
        </w:numPr>
        <w:rPr>
          <w:b/>
        </w:rPr>
      </w:pPr>
      <w:r w:rsidRPr="00B24EE9">
        <w:rPr>
          <w:b/>
        </w:rPr>
        <w:t>From 01-03-2013: probes start returning CRITICAL (alarms will appear in the operations dashboard)</w:t>
      </w:r>
    </w:p>
    <w:p w14:paraId="718174A0" w14:textId="77777777" w:rsidR="00B24EE9" w:rsidRPr="00B24EE9" w:rsidRDefault="00B24EE9" w:rsidP="00B24EE9">
      <w:pPr>
        <w:pStyle w:val="ListParagraph"/>
        <w:numPr>
          <w:ilvl w:val="0"/>
          <w:numId w:val="30"/>
        </w:numPr>
        <w:rPr>
          <w:b/>
        </w:rPr>
      </w:pPr>
      <w:r w:rsidRPr="00B24EE9">
        <w:rPr>
          <w:b/>
        </w:rPr>
        <w:t>By 30-04-2013: Services must be decommissioned</w:t>
      </w:r>
    </w:p>
    <w:p w14:paraId="1147B6CF" w14:textId="6BD9923E" w:rsidR="00B24EE9" w:rsidRPr="00CA0215" w:rsidRDefault="00B24EE9" w:rsidP="00CA0215">
      <w:pPr>
        <w:pStyle w:val="ListParagraph"/>
        <w:numPr>
          <w:ilvl w:val="0"/>
          <w:numId w:val="28"/>
        </w:numPr>
        <w:rPr>
          <w:b/>
        </w:rPr>
      </w:pPr>
      <w:r w:rsidRPr="00B24EE9">
        <w:rPr>
          <w:b/>
        </w:rPr>
        <w:t xml:space="preserve">From 01-05-2013: </w:t>
      </w:r>
      <w:r w:rsidR="00CA0215">
        <w:rPr>
          <w:b/>
        </w:rPr>
        <w:t>EMI 1 u</w:t>
      </w:r>
      <w:r>
        <w:rPr>
          <w:b/>
        </w:rPr>
        <w:t>nsupported services must be put in</w:t>
      </w:r>
      <w:r w:rsidRPr="00B24EE9">
        <w:rPr>
          <w:b/>
        </w:rPr>
        <w:t xml:space="preserve"> d</w:t>
      </w:r>
      <w:r w:rsidR="005B469F">
        <w:rPr>
          <w:b/>
        </w:rPr>
        <w:t>owntime</w:t>
      </w:r>
      <w:r w:rsidR="00CA0215">
        <w:rPr>
          <w:b/>
        </w:rPr>
        <w:t xml:space="preserve"> </w:t>
      </w:r>
      <w:r w:rsidR="00CA0215">
        <w:rPr>
          <w:b/>
        </w:rPr>
        <w:t>unless problems prevent the administrators from upgrading (issues will be evaluated on a case by case)</w:t>
      </w:r>
      <w:r w:rsidR="005B469F" w:rsidRPr="00CA0215">
        <w:rPr>
          <w:b/>
        </w:rPr>
        <w:t xml:space="preserve"> </w:t>
      </w:r>
    </w:p>
    <w:p w14:paraId="58DC7CAD" w14:textId="1CCD3F75" w:rsidR="002D7EDA" w:rsidRPr="00B24EE9" w:rsidRDefault="00B24EE9" w:rsidP="00A62C52">
      <w:pPr>
        <w:rPr>
          <w:b/>
        </w:rPr>
      </w:pPr>
      <w:proofErr w:type="gramStart"/>
      <w:r>
        <w:rPr>
          <w:b/>
        </w:rPr>
        <w:t>DECISION.</w:t>
      </w:r>
      <w:proofErr w:type="gramEnd"/>
      <w:r>
        <w:rPr>
          <w:b/>
        </w:rPr>
        <w:t xml:space="preserve"> The OMB approves the EMI 1 retirement </w:t>
      </w:r>
      <w:r w:rsidR="00CA0215">
        <w:rPr>
          <w:b/>
        </w:rPr>
        <w:t>calendar:</w:t>
      </w:r>
      <w:r>
        <w:rPr>
          <w:b/>
        </w:rPr>
        <w:t xml:space="preserve"> EMI 1 products must be decommissioned by 30-04-2013. Site administrators will see alarms appearing in their site operations dashboard as of 01 March 2013.</w:t>
      </w:r>
    </w:p>
    <w:p w14:paraId="73589102" w14:textId="3F279BE7" w:rsidR="00502CDE" w:rsidRPr="00502CDE" w:rsidRDefault="00CA0215" w:rsidP="00502CDE">
      <w:r>
        <w:t xml:space="preserve">For the </w:t>
      </w:r>
      <w:proofErr w:type="spellStart"/>
      <w:r>
        <w:t>gLite</w:t>
      </w:r>
      <w:proofErr w:type="spellEnd"/>
      <w:r>
        <w:t xml:space="preserve"> 3.2 WN, DPM and LFC and EMI 1 retirement campaign, a different set of tools and processes will be adopted for </w:t>
      </w:r>
      <w:proofErr w:type="spellStart"/>
      <w:r>
        <w:t>followup</w:t>
      </w:r>
      <w:proofErr w:type="spellEnd"/>
      <w:r>
        <w:t xml:space="preserve">. The Security Dashboard currently used, will be replaced by the Operations Dashboard. The Security </w:t>
      </w:r>
      <w:proofErr w:type="spellStart"/>
      <w:r>
        <w:t>Nagios</w:t>
      </w:r>
      <w:proofErr w:type="spellEnd"/>
      <w:r>
        <w:t xml:space="preserve"> running probes will be replaced by a dedicated SAM instance run at AUTH. ROD will be requested to </w:t>
      </w:r>
      <w:proofErr w:type="spellStart"/>
      <w:r>
        <w:t>followup</w:t>
      </w:r>
      <w:proofErr w:type="spellEnd"/>
      <w:r>
        <w:t xml:space="preserve"> alarms and open tickets to sites (alarms can be masked so that a single ticket can be opened for </w:t>
      </w:r>
      <w:r w:rsidR="00CE03FA">
        <w:t>the affected group of service</w:t>
      </w:r>
      <w:r>
        <w:t xml:space="preserve"> end points). COD will be only responsible of handling escalated tickets (see next presentation for the details of this procedure).</w:t>
      </w:r>
    </w:p>
    <w:p w14:paraId="0A3E3B51" w14:textId="73F72661" w:rsidR="005C2E1B" w:rsidRDefault="00502CDE" w:rsidP="00A62C52">
      <w:r w:rsidRPr="00502CDE">
        <w:t xml:space="preserve">Existing probes for </w:t>
      </w:r>
      <w:r w:rsidR="00CA0215">
        <w:t xml:space="preserve">detection of </w:t>
      </w:r>
      <w:proofErr w:type="spellStart"/>
      <w:r w:rsidRPr="00502CDE">
        <w:t>gLite</w:t>
      </w:r>
      <w:proofErr w:type="spellEnd"/>
      <w:r w:rsidRPr="00502CDE">
        <w:t xml:space="preserve"> 3.1/3.2 </w:t>
      </w:r>
      <w:r w:rsidR="00CA0215">
        <w:t>service end-points currently run by the</w:t>
      </w:r>
      <w:r w:rsidRPr="00502CDE">
        <w:t xml:space="preserve"> Security </w:t>
      </w:r>
      <w:proofErr w:type="spellStart"/>
      <w:r w:rsidRPr="00502CDE">
        <w:t>Nagios</w:t>
      </w:r>
      <w:proofErr w:type="spellEnd"/>
      <w:r w:rsidR="00CA0215">
        <w:t>,</w:t>
      </w:r>
      <w:r w:rsidRPr="00502CDE">
        <w:t xml:space="preserve"> will</w:t>
      </w:r>
      <w:r w:rsidR="00CA0215">
        <w:t xml:space="preserve"> NOT migrated to the new SAM instance in order to avoid duplication of alarms across the security dashboard and the operations dashboard.</w:t>
      </w:r>
      <w:r w:rsidRPr="00502CDE">
        <w:t xml:space="preserve"> </w:t>
      </w:r>
    </w:p>
    <w:p w14:paraId="0DA03AD8" w14:textId="0A5CE817" w:rsidR="00A62C52" w:rsidRDefault="00A62C52" w:rsidP="00A62C52">
      <w:pPr>
        <w:pStyle w:val="Heading1"/>
        <w:rPr>
          <w:rStyle w:val="topleveltitle"/>
        </w:rPr>
      </w:pPr>
      <w:proofErr w:type="gramStart"/>
      <w:r>
        <w:rPr>
          <w:rStyle w:val="topleveltitle"/>
        </w:rPr>
        <w:t>FOR APPROVAL.</w:t>
      </w:r>
      <w:proofErr w:type="gramEnd"/>
      <w:r>
        <w:rPr>
          <w:rStyle w:val="topleveltitle"/>
        </w:rPr>
        <w:t xml:space="preserve"> Procedure for retirement of unsupported software</w:t>
      </w:r>
    </w:p>
    <w:p w14:paraId="37724FF9" w14:textId="2CEE794B" w:rsidR="00CE03FA" w:rsidRDefault="00A62C52" w:rsidP="00A62C52">
      <w:r>
        <w:t>M. Krakowian/EGI.eu</w:t>
      </w:r>
      <w:r w:rsidR="00CE03FA">
        <w:t xml:space="preserve"> presents a simple 5-step procedure for handling discussion and communication about software retirement calendars (</w:t>
      </w:r>
      <w:hyperlink r:id="rId17" w:history="1">
        <w:r w:rsidR="00CE03FA" w:rsidRPr="009424D0">
          <w:rPr>
            <w:rStyle w:val="Hyperlink"/>
          </w:rPr>
          <w:t>https://wiki.egi.eu/wiki/PROC16</w:t>
        </w:r>
      </w:hyperlink>
      <w:r w:rsidR="00CE03FA">
        <w:t>).</w:t>
      </w:r>
    </w:p>
    <w:p w14:paraId="498E2FFD" w14:textId="6ED3CEE1" w:rsidR="00E5073C" w:rsidRDefault="00E5073C" w:rsidP="00A62C52">
      <w:r>
        <w:t>PROC 16 relies on an extension of the COD escalation procedure</w:t>
      </w:r>
    </w:p>
    <w:p w14:paraId="63704513" w14:textId="296D109C" w:rsidR="00F300F3" w:rsidRDefault="00CE03FA" w:rsidP="00A62C52">
      <w:r>
        <w:t xml:space="preserve">D. Kelsey requests that </w:t>
      </w:r>
      <w:r w:rsidR="00F300F3">
        <w:t>broadcast should include the EGI CSIRT. Otherwise procedure is good.</w:t>
      </w:r>
      <w:r w:rsidR="00E5073C">
        <w:t xml:space="preserve"> </w:t>
      </w:r>
      <w:r w:rsidR="00E5073C" w:rsidRPr="00E5073C">
        <w:rPr>
          <w:b/>
        </w:rPr>
        <w:t>ACTION (M. Krakowian) to implement the change in PROC16</w:t>
      </w:r>
    </w:p>
    <w:p w14:paraId="4EC24A07" w14:textId="36944288" w:rsidR="00E5073C" w:rsidRDefault="00E5073C" w:rsidP="00A62C52">
      <w:r>
        <w:t xml:space="preserve">G. Borges reports on the problem of future support of the regional instance of the operations dashboard. </w:t>
      </w:r>
    </w:p>
    <w:p w14:paraId="3F350749" w14:textId="6E2C93EE" w:rsidR="00E5073C" w:rsidRDefault="00E5073C" w:rsidP="00A62C52">
      <w:r>
        <w:t>E. Imamagic: the problem of the alarms for</w:t>
      </w:r>
      <w:r w:rsidR="00F300F3">
        <w:t xml:space="preserve"> underperforming sites is different than SAM,</w:t>
      </w:r>
      <w:r>
        <w:t xml:space="preserve"> as the underperforming site tests are run directly by the operations portal (while this is not the case for probes run by a SAM instance). Software version probes will be run by SAM, so the regional operations portal </w:t>
      </w:r>
      <w:r>
        <w:lastRenderedPageBreak/>
        <w:t>will be able to get all relevant alarms as it subscribes to the same messaging topic as the central one. Any further issue concerning the support of the regional operations portal will be followed up offline.</w:t>
      </w:r>
    </w:p>
    <w:p w14:paraId="7B3B104E" w14:textId="2949B1ED" w:rsidR="00035E2A" w:rsidRPr="00035E2A" w:rsidRDefault="00035E2A" w:rsidP="00A62C52">
      <w:pPr>
        <w:rPr>
          <w:b/>
        </w:rPr>
      </w:pPr>
      <w:r w:rsidRPr="00035E2A">
        <w:rPr>
          <w:b/>
        </w:rPr>
        <w:t xml:space="preserve">Action (COD) </w:t>
      </w:r>
      <w:proofErr w:type="gramStart"/>
      <w:r w:rsidRPr="00035E2A">
        <w:rPr>
          <w:b/>
        </w:rPr>
        <w:t>To</w:t>
      </w:r>
      <w:proofErr w:type="gramEnd"/>
      <w:r w:rsidRPr="00035E2A">
        <w:rPr>
          <w:b/>
        </w:rPr>
        <w:t xml:space="preserve"> provide feedback on the ROD instructions on ticket handling for software retirement</w:t>
      </w:r>
      <w:r>
        <w:rPr>
          <w:b/>
        </w:rPr>
        <w:t xml:space="preserve"> and to disseminate the instructions – when finalized – among the RODs</w:t>
      </w:r>
    </w:p>
    <w:p w14:paraId="55B898B2" w14:textId="0CB78220" w:rsidR="00F300F3" w:rsidRDefault="00F300F3" w:rsidP="00A62C52">
      <w:r>
        <w:t>COD to disseminate new procedure with ROD and train</w:t>
      </w:r>
    </w:p>
    <w:p w14:paraId="53FA52DF" w14:textId="11166125" w:rsidR="00F300F3" w:rsidRPr="00BF5906" w:rsidRDefault="00BF5906" w:rsidP="00A62C52">
      <w:pPr>
        <w:rPr>
          <w:b/>
        </w:rPr>
      </w:pPr>
      <w:proofErr w:type="gramStart"/>
      <w:r w:rsidRPr="00BF5906">
        <w:rPr>
          <w:b/>
        </w:rPr>
        <w:t>DECISION.</w:t>
      </w:r>
      <w:proofErr w:type="gramEnd"/>
      <w:r w:rsidRPr="00BF5906">
        <w:rPr>
          <w:b/>
        </w:rPr>
        <w:t xml:space="preserve"> Procedure 16 for the retirement of unsupported software is approved </w:t>
      </w:r>
    </w:p>
    <w:p w14:paraId="168F127A" w14:textId="37A5E981" w:rsidR="00A62C52" w:rsidRDefault="00A62C52" w:rsidP="00A62C52">
      <w:pPr>
        <w:pStyle w:val="Heading1"/>
        <w:rPr>
          <w:rStyle w:val="topleveltitle"/>
        </w:rPr>
      </w:pPr>
      <w:r>
        <w:rPr>
          <w:rStyle w:val="topleveltitle"/>
        </w:rPr>
        <w:t>UMD future releases</w:t>
      </w:r>
    </w:p>
    <w:p w14:paraId="1B216174" w14:textId="3C587032" w:rsidR="00467539" w:rsidRDefault="00A62C52" w:rsidP="00A62C52">
      <w:r>
        <w:t>P. Solagna/EGI.eu</w:t>
      </w:r>
      <w:r w:rsidR="00373EF7">
        <w:t xml:space="preserve"> presents the plan for future UMD releases. UMD 2.3.0 is the release (due on 20/11/2012). </w:t>
      </w:r>
      <w:r w:rsidR="00F300F3">
        <w:t>WN 2.0.1</w:t>
      </w:r>
      <w:r w:rsidR="00467539">
        <w:t>-1 sl5/sl6</w:t>
      </w:r>
      <w:r w:rsidR="00F300F3">
        <w:t xml:space="preserve"> includes patches </w:t>
      </w:r>
      <w:r w:rsidR="00C6503A">
        <w:t>requested by WLCG</w:t>
      </w:r>
      <w:r w:rsidR="00F300F3">
        <w:t xml:space="preserve"> on EMI 2 WN including 32 bit data client libraries</w:t>
      </w:r>
      <w:r w:rsidR="00C6503A">
        <w:t xml:space="preserve">. For sites that are planning to </w:t>
      </w:r>
      <w:proofErr w:type="gramStart"/>
      <w:r w:rsidR="00C6503A">
        <w:t>migrated</w:t>
      </w:r>
      <w:proofErr w:type="gramEnd"/>
      <w:r w:rsidR="00C6503A">
        <w:t xml:space="preserve"> to EMI 2 WN it is important to remember that proper SAM monitoring requires a patch in SAM 17 (see release notes of SAM). The “g</w:t>
      </w:r>
      <w:r w:rsidR="00467539">
        <w:t>olden</w:t>
      </w:r>
      <w:r w:rsidR="00C6503A">
        <w:t>”</w:t>
      </w:r>
      <w:r w:rsidR="00467539">
        <w:t xml:space="preserve"> release of </w:t>
      </w:r>
      <w:proofErr w:type="spellStart"/>
      <w:r w:rsidR="00467539">
        <w:t>dCache</w:t>
      </w:r>
      <w:proofErr w:type="spellEnd"/>
      <w:r w:rsidR="00467539">
        <w:t xml:space="preserve"> will be </w:t>
      </w:r>
      <w:r w:rsidR="00C6503A">
        <w:t xml:space="preserve">also part of UMD 2.3.0. </w:t>
      </w:r>
      <w:r w:rsidR="00467539">
        <w:t>GRAM 5</w:t>
      </w:r>
      <w:r w:rsidR="00C6503A">
        <w:t>/IGE will be released as well,</w:t>
      </w:r>
      <w:r w:rsidR="00467539">
        <w:t xml:space="preserve"> including 32 bit libraries needed by WN</w:t>
      </w:r>
      <w:r w:rsidR="00C6503A">
        <w:t>; SAGA 1.6.1.</w:t>
      </w:r>
      <w:r w:rsidR="00467539">
        <w:t xml:space="preserve"> </w:t>
      </w:r>
    </w:p>
    <w:p w14:paraId="5B1F3057" w14:textId="0FB0E081" w:rsidR="00E76452" w:rsidRDefault="00467539" w:rsidP="00A62C52">
      <w:r>
        <w:t xml:space="preserve">ARC issues between client and service </w:t>
      </w:r>
      <w:r w:rsidR="00C6503A">
        <w:t xml:space="preserve">need to be fixed and a </w:t>
      </w:r>
      <w:r>
        <w:t xml:space="preserve">patch expected </w:t>
      </w:r>
      <w:r w:rsidR="00C6503A">
        <w:t xml:space="preserve">for release </w:t>
      </w:r>
      <w:r>
        <w:t xml:space="preserve">in the November update. </w:t>
      </w:r>
      <w:r w:rsidR="00C6503A">
        <w:t xml:space="preserve">The </w:t>
      </w:r>
      <w:r w:rsidR="00E76452">
        <w:t xml:space="preserve">UMD 2.4 schedule </w:t>
      </w:r>
      <w:r w:rsidR="00C6503A">
        <w:t xml:space="preserve">is </w:t>
      </w:r>
      <w:r w:rsidR="00E76452">
        <w:t>not yet defined.</w:t>
      </w:r>
    </w:p>
    <w:p w14:paraId="0FA1747B" w14:textId="3141C864" w:rsidR="00C6503A" w:rsidRDefault="00C6503A" w:rsidP="00A62C52">
      <w:r>
        <w:t>The SA2 requires the OMB to approve the following policy regulating the future UMD release calendar:</w:t>
      </w:r>
    </w:p>
    <w:p w14:paraId="327EC5E7" w14:textId="77777777" w:rsidR="00C6503A" w:rsidRDefault="00C6503A" w:rsidP="00A62C52">
      <w:bookmarkStart w:id="3" w:name="_GoBack"/>
      <w:r w:rsidRPr="00C6503A">
        <w:rPr>
          <w:b/>
        </w:rPr>
        <w:t>UMD updates are released on a quarterly basis. To ensure swift retirement of unsupported products, all the products getting unsupported need to have a production-quality supported release in UMD. Urgent bug/vulnerability patches will be pushed in UMD with priority</w:t>
      </w:r>
      <w:r>
        <w:t>.</w:t>
      </w:r>
    </w:p>
    <w:bookmarkEnd w:id="3"/>
    <w:p w14:paraId="6CC1F9AB" w14:textId="0C82F2A0" w:rsidR="00E76452" w:rsidRDefault="00E76452" w:rsidP="00A62C52">
      <w:r>
        <w:t>Action (NGIs): to consult site administrators about quarterly releases of UMD with urgent releases for important fixes. Feedback must be provided by the December OMB meeting and a decision will take place there.</w:t>
      </w:r>
      <w:r w:rsidR="00756383">
        <w:t xml:space="preserve"> </w:t>
      </w:r>
    </w:p>
    <w:p w14:paraId="31674D7D" w14:textId="7BFBF8C8" w:rsidR="00A62C52" w:rsidRDefault="00A62C52" w:rsidP="00A62C52">
      <w:pPr>
        <w:pStyle w:val="Heading1"/>
        <w:rPr>
          <w:rStyle w:val="topleveltitle"/>
        </w:rPr>
      </w:pPr>
      <w:r>
        <w:rPr>
          <w:rStyle w:val="topleveltitle"/>
        </w:rPr>
        <w:t>New software support team</w:t>
      </w:r>
    </w:p>
    <w:p w14:paraId="0C840459" w14:textId="2684CCFC" w:rsidR="00A62C52" w:rsidRDefault="00756383" w:rsidP="00756383">
      <w:r>
        <w:t xml:space="preserve">A. </w:t>
      </w:r>
      <w:proofErr w:type="spellStart"/>
      <w:r w:rsidR="00A62C52">
        <w:t>Krenek</w:t>
      </w:r>
      <w:proofErr w:type="spellEnd"/>
      <w:r w:rsidR="00A62C52">
        <w:t>/CESNET</w:t>
      </w:r>
    </w:p>
    <w:p w14:paraId="4FB8AAED" w14:textId="6ECE30B8" w:rsidR="00756383" w:rsidRDefault="00756383" w:rsidP="00756383">
      <w:r>
        <w:t>Support activities were originally distributed across SA1 and SA2 according to the type of support provided. Specialized software support was a responsibility of SA2 (Distributed Middleware Support Unit). A change in the distribution of effort and responsibilities between SA1 and SA2 was discussed in 2012, and now all software support activities are part of SA1. Processes were streamlined and effort was reallocated to provide support to an extended list of products.</w:t>
      </w:r>
      <w:r w:rsidR="00594BF6">
        <w:t xml:space="preserve"> Tickets submitted to TPM are often opened after consultation with the NGI, with the consequence that the amount of trivial tickets to be solved is very small. Effort for ARC and UNICORE 2</w:t>
      </w:r>
      <w:r w:rsidR="00594BF6" w:rsidRPr="00594BF6">
        <w:rPr>
          <w:vertAlign w:val="superscript"/>
        </w:rPr>
        <w:t>nd</w:t>
      </w:r>
      <w:r w:rsidR="00594BF6">
        <w:t xml:space="preserve"> level support was revised to better reflect the actual workload in GGUS.</w:t>
      </w:r>
    </w:p>
    <w:p w14:paraId="78E316B1" w14:textId="127E9BF9" w:rsidR="00957EF3" w:rsidRDefault="00957EF3" w:rsidP="00756383">
      <w:r>
        <w:lastRenderedPageBreak/>
        <w:t>TPM and DMSU are now part of a single team. TPM responsibility is assigned to a single partner and KIT is now only responsible o</w:t>
      </w:r>
      <w:r w:rsidR="000C7566">
        <w:t>f monitor progress in tickets</w:t>
      </w:r>
      <w:r w:rsidR="001600D1">
        <w:t xml:space="preserve"> (</w:t>
      </w:r>
      <w:r w:rsidR="00290D0A">
        <w:t>reminders to</w:t>
      </w:r>
      <w:r w:rsidR="000C7566">
        <w:t xml:space="preserve"> non-responsive users/supporters, check</w:t>
      </w:r>
      <w:r w:rsidR="00290D0A">
        <w:t>ing</w:t>
      </w:r>
      <w:r w:rsidR="000C7566">
        <w:t xml:space="preserve"> </w:t>
      </w:r>
      <w:r w:rsidR="00290D0A">
        <w:t>ETAs</w:t>
      </w:r>
      <w:r w:rsidR="000C7566">
        <w:t xml:space="preserve"> of patches from the technology providers for some critical incidents</w:t>
      </w:r>
      <w:r w:rsidR="00290D0A">
        <w:t>,</w:t>
      </w:r>
      <w:r w:rsidR="000C7566">
        <w:t xml:space="preserve"> etc.).</w:t>
      </w:r>
    </w:p>
    <w:p w14:paraId="2B9106CB" w14:textId="569C60BC" w:rsidR="001600D1" w:rsidRDefault="001600D1" w:rsidP="00756383">
      <w:r>
        <w:t>Tickets are classified by priority and different timelines and processes apply according to this priority level.</w:t>
      </w:r>
    </w:p>
    <w:p w14:paraId="20113568" w14:textId="2096F1FE" w:rsidR="00A62C52" w:rsidRDefault="00A62C52" w:rsidP="00A62C52">
      <w:pPr>
        <w:pStyle w:val="Heading1"/>
        <w:rPr>
          <w:rStyle w:val="topleveltitle"/>
        </w:rPr>
      </w:pPr>
      <w:r>
        <w:rPr>
          <w:rStyle w:val="topleveltitle"/>
        </w:rPr>
        <w:t>EGI.eu Operational Level Agreement</w:t>
      </w:r>
    </w:p>
    <w:p w14:paraId="799C0BF3" w14:textId="7B96F1F9" w:rsidR="00A62C52" w:rsidRDefault="00A62C52" w:rsidP="00A62C52">
      <w:r>
        <w:t>M. Krakowian/EGI.eu</w:t>
      </w:r>
      <w:r w:rsidR="00181DDF">
        <w:t xml:space="preserve"> presents the objectives of the EGI.eu OLA and its current status. The current document (see agenda) defines various EGI.eu services with the corresponding service level targets. </w:t>
      </w:r>
    </w:p>
    <w:p w14:paraId="120CD517" w14:textId="3B4D7EB2" w:rsidR="00B876CC" w:rsidRDefault="00B876CC" w:rsidP="00A62C52">
      <w:proofErr w:type="gramStart"/>
      <w:r w:rsidRPr="00181DDF">
        <w:rPr>
          <w:b/>
        </w:rPr>
        <w:t xml:space="preserve">Action </w:t>
      </w:r>
      <w:r w:rsidR="00181DDF" w:rsidRPr="00181DDF">
        <w:rPr>
          <w:b/>
        </w:rPr>
        <w:t xml:space="preserve">(NGIs) to </w:t>
      </w:r>
      <w:r w:rsidRPr="00181DDF">
        <w:rPr>
          <w:b/>
        </w:rPr>
        <w:t>provide comments by Dec OMB meeting</w:t>
      </w:r>
      <w:r w:rsidR="00181DDF">
        <w:t>.</w:t>
      </w:r>
      <w:proofErr w:type="gramEnd"/>
    </w:p>
    <w:p w14:paraId="7553AA09" w14:textId="289AB641" w:rsidR="00A62C52" w:rsidRDefault="00A62C52" w:rsidP="00A62C52">
      <w:pPr>
        <w:pStyle w:val="Heading1"/>
        <w:rPr>
          <w:rStyle w:val="topleveltitle"/>
        </w:rPr>
      </w:pPr>
      <w:r>
        <w:rPr>
          <w:rStyle w:val="topleveltitle"/>
        </w:rPr>
        <w:t>AOB</w:t>
      </w:r>
    </w:p>
    <w:p w14:paraId="7928CCE7" w14:textId="5B6C2D19" w:rsidR="006957B6" w:rsidRDefault="00181DDF" w:rsidP="00181DDF">
      <w:pPr>
        <w:pStyle w:val="ListParagraph"/>
        <w:numPr>
          <w:ilvl w:val="0"/>
          <w:numId w:val="28"/>
        </w:numPr>
      </w:pPr>
      <w:r>
        <w:t xml:space="preserve">Status of </w:t>
      </w:r>
      <w:proofErr w:type="spellStart"/>
      <w:r>
        <w:t>userDN</w:t>
      </w:r>
      <w:proofErr w:type="spellEnd"/>
      <w:r>
        <w:t xml:space="preserve"> publishing: </w:t>
      </w:r>
      <w:r w:rsidR="006957B6">
        <w:t>many sites are still not publishing</w:t>
      </w:r>
      <w:r>
        <w:t xml:space="preserve"> (see list attached to the agenda)</w:t>
      </w:r>
      <w:r w:rsidR="006957B6">
        <w:t>.</w:t>
      </w:r>
      <w:r>
        <w:t xml:space="preserve"> </w:t>
      </w:r>
      <w:r w:rsidRPr="00181DDF">
        <w:rPr>
          <w:b/>
        </w:rPr>
        <w:t xml:space="preserve">ACTION (EGI.eu) to open tickets to NGIs to request the </w:t>
      </w:r>
      <w:proofErr w:type="spellStart"/>
      <w:r w:rsidRPr="00181DDF">
        <w:rPr>
          <w:b/>
        </w:rPr>
        <w:t>followup</w:t>
      </w:r>
      <w:proofErr w:type="spellEnd"/>
      <w:r w:rsidRPr="00181DDF">
        <w:rPr>
          <w:b/>
        </w:rPr>
        <w:t xml:space="preserve"> of issues in GGUS</w:t>
      </w:r>
      <w:r>
        <w:t>.</w:t>
      </w:r>
    </w:p>
    <w:p w14:paraId="48BD6DD5" w14:textId="2033BEBE" w:rsidR="00B876CC" w:rsidRDefault="00181DDF" w:rsidP="00181DDF">
      <w:pPr>
        <w:pStyle w:val="ListParagraph"/>
        <w:numPr>
          <w:ilvl w:val="0"/>
          <w:numId w:val="28"/>
        </w:numPr>
      </w:pPr>
      <w:r>
        <w:t>G. Borges: A/R statistics are affected by sites that are not in full production during the whole month (for example when they are decommissioned). This has a bad impact on the NGI availability statistics. The algorithm should be fixed. ACTION (T. Ferrari) To discuss A/R computation algorithm with JRA1</w:t>
      </w:r>
    </w:p>
    <w:p w14:paraId="4CE0B983" w14:textId="77777777" w:rsidR="006957B6" w:rsidRPr="006957B6" w:rsidRDefault="006957B6" w:rsidP="006957B6"/>
    <w:p w14:paraId="728367C1" w14:textId="77777777" w:rsidR="00A62C52" w:rsidRPr="00A62C52" w:rsidRDefault="00A62C52" w:rsidP="00A62C52"/>
    <w:sectPr w:rsidR="00A62C52" w:rsidRPr="00A62C52">
      <w:headerReference w:type="default" r:id="rId18"/>
      <w:foot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7F30" w14:textId="77777777" w:rsidR="00C956B4" w:rsidRDefault="00C956B4" w:rsidP="00D360F3">
      <w:pPr>
        <w:spacing w:after="0" w:line="240" w:lineRule="auto"/>
      </w:pPr>
      <w:r>
        <w:separator/>
      </w:r>
    </w:p>
  </w:endnote>
  <w:endnote w:type="continuationSeparator" w:id="0">
    <w:p w14:paraId="706E6EE2" w14:textId="77777777" w:rsidR="00C956B4" w:rsidRDefault="00C956B4"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EE727C" w:rsidRPr="00B84C1F" w:rsidRDefault="00EE727C">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E21702" w:rsidRPr="00E21702">
          <w:rPr>
            <w:rFonts w:cs="Arial"/>
            <w:noProof/>
            <w:sz w:val="20"/>
            <w:szCs w:val="20"/>
          </w:rPr>
          <w:t>10</w:t>
        </w:r>
        <w:r w:rsidRPr="00B84C1F">
          <w:rPr>
            <w:rFonts w:ascii="Arial" w:hAnsi="Arial" w:cs="Arial"/>
            <w:noProof/>
            <w:sz w:val="20"/>
            <w:szCs w:val="20"/>
          </w:rPr>
          <w:fldChar w:fldCharType="end"/>
        </w:r>
      </w:p>
    </w:sdtContent>
  </w:sdt>
  <w:p w14:paraId="2B96FC30" w14:textId="77777777" w:rsidR="00EE727C" w:rsidRDefault="00EE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4764E" w14:textId="77777777" w:rsidR="00C956B4" w:rsidRDefault="00C956B4" w:rsidP="00D360F3">
      <w:pPr>
        <w:spacing w:after="0" w:line="240" w:lineRule="auto"/>
      </w:pPr>
      <w:r>
        <w:separator/>
      </w:r>
    </w:p>
  </w:footnote>
  <w:footnote w:type="continuationSeparator" w:id="0">
    <w:p w14:paraId="655A0D78" w14:textId="77777777" w:rsidR="00C956B4" w:rsidRDefault="00C956B4" w:rsidP="00D360F3">
      <w:pPr>
        <w:spacing w:after="0" w:line="240" w:lineRule="auto"/>
      </w:pPr>
      <w:r>
        <w:continuationSeparator/>
      </w:r>
    </w:p>
  </w:footnote>
  <w:footnote w:id="1">
    <w:p w14:paraId="6B0C8891" w14:textId="77777777" w:rsidR="00EE727C" w:rsidRDefault="00EE727C" w:rsidP="008C749F">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EE727C" w14:paraId="1D8ED58A" w14:textId="77777777" w:rsidTr="009B3D32">
      <w:trPr>
        <w:trHeight w:val="1131"/>
      </w:trPr>
      <w:tc>
        <w:tcPr>
          <w:tcW w:w="2559" w:type="dxa"/>
        </w:tcPr>
        <w:p w14:paraId="150279C8" w14:textId="77777777" w:rsidR="00EE727C" w:rsidRDefault="00EE727C"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EE727C" w:rsidRDefault="00EE727C"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EE727C" w:rsidRDefault="00EE727C"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EE727C" w:rsidRDefault="00EE727C">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852"/>
    <w:multiLevelType w:val="hybridMultilevel"/>
    <w:tmpl w:val="D25E10B8"/>
    <w:lvl w:ilvl="0" w:tplc="A832347E">
      <w:start w:val="1"/>
      <w:numFmt w:val="bullet"/>
      <w:lvlText w:val="•"/>
      <w:lvlJc w:val="left"/>
      <w:pPr>
        <w:tabs>
          <w:tab w:val="num" w:pos="720"/>
        </w:tabs>
        <w:ind w:left="720" w:hanging="360"/>
      </w:pPr>
      <w:rPr>
        <w:rFonts w:ascii="Arial" w:hAnsi="Arial" w:hint="default"/>
      </w:rPr>
    </w:lvl>
    <w:lvl w:ilvl="1" w:tplc="19D42ABE" w:tentative="1">
      <w:start w:val="1"/>
      <w:numFmt w:val="bullet"/>
      <w:lvlText w:val="•"/>
      <w:lvlJc w:val="left"/>
      <w:pPr>
        <w:tabs>
          <w:tab w:val="num" w:pos="1440"/>
        </w:tabs>
        <w:ind w:left="1440" w:hanging="360"/>
      </w:pPr>
      <w:rPr>
        <w:rFonts w:ascii="Arial" w:hAnsi="Arial" w:hint="default"/>
      </w:rPr>
    </w:lvl>
    <w:lvl w:ilvl="2" w:tplc="37ECA802" w:tentative="1">
      <w:start w:val="1"/>
      <w:numFmt w:val="bullet"/>
      <w:lvlText w:val="•"/>
      <w:lvlJc w:val="left"/>
      <w:pPr>
        <w:tabs>
          <w:tab w:val="num" w:pos="2160"/>
        </w:tabs>
        <w:ind w:left="2160" w:hanging="360"/>
      </w:pPr>
      <w:rPr>
        <w:rFonts w:ascii="Arial" w:hAnsi="Arial" w:hint="default"/>
      </w:rPr>
    </w:lvl>
    <w:lvl w:ilvl="3" w:tplc="E708D12E" w:tentative="1">
      <w:start w:val="1"/>
      <w:numFmt w:val="bullet"/>
      <w:lvlText w:val="•"/>
      <w:lvlJc w:val="left"/>
      <w:pPr>
        <w:tabs>
          <w:tab w:val="num" w:pos="2880"/>
        </w:tabs>
        <w:ind w:left="2880" w:hanging="360"/>
      </w:pPr>
      <w:rPr>
        <w:rFonts w:ascii="Arial" w:hAnsi="Arial" w:hint="default"/>
      </w:rPr>
    </w:lvl>
    <w:lvl w:ilvl="4" w:tplc="78FCEB6C" w:tentative="1">
      <w:start w:val="1"/>
      <w:numFmt w:val="bullet"/>
      <w:lvlText w:val="•"/>
      <w:lvlJc w:val="left"/>
      <w:pPr>
        <w:tabs>
          <w:tab w:val="num" w:pos="3600"/>
        </w:tabs>
        <w:ind w:left="3600" w:hanging="360"/>
      </w:pPr>
      <w:rPr>
        <w:rFonts w:ascii="Arial" w:hAnsi="Arial" w:hint="default"/>
      </w:rPr>
    </w:lvl>
    <w:lvl w:ilvl="5" w:tplc="29FE7B10" w:tentative="1">
      <w:start w:val="1"/>
      <w:numFmt w:val="bullet"/>
      <w:lvlText w:val="•"/>
      <w:lvlJc w:val="left"/>
      <w:pPr>
        <w:tabs>
          <w:tab w:val="num" w:pos="4320"/>
        </w:tabs>
        <w:ind w:left="4320" w:hanging="360"/>
      </w:pPr>
      <w:rPr>
        <w:rFonts w:ascii="Arial" w:hAnsi="Arial" w:hint="default"/>
      </w:rPr>
    </w:lvl>
    <w:lvl w:ilvl="6" w:tplc="B7CECA50" w:tentative="1">
      <w:start w:val="1"/>
      <w:numFmt w:val="bullet"/>
      <w:lvlText w:val="•"/>
      <w:lvlJc w:val="left"/>
      <w:pPr>
        <w:tabs>
          <w:tab w:val="num" w:pos="5040"/>
        </w:tabs>
        <w:ind w:left="5040" w:hanging="360"/>
      </w:pPr>
      <w:rPr>
        <w:rFonts w:ascii="Arial" w:hAnsi="Arial" w:hint="default"/>
      </w:rPr>
    </w:lvl>
    <w:lvl w:ilvl="7" w:tplc="1B90BC1E" w:tentative="1">
      <w:start w:val="1"/>
      <w:numFmt w:val="bullet"/>
      <w:lvlText w:val="•"/>
      <w:lvlJc w:val="left"/>
      <w:pPr>
        <w:tabs>
          <w:tab w:val="num" w:pos="5760"/>
        </w:tabs>
        <w:ind w:left="5760" w:hanging="360"/>
      </w:pPr>
      <w:rPr>
        <w:rFonts w:ascii="Arial" w:hAnsi="Arial" w:hint="default"/>
      </w:rPr>
    </w:lvl>
    <w:lvl w:ilvl="8" w:tplc="80525662" w:tentative="1">
      <w:start w:val="1"/>
      <w:numFmt w:val="bullet"/>
      <w:lvlText w:val="•"/>
      <w:lvlJc w:val="left"/>
      <w:pPr>
        <w:tabs>
          <w:tab w:val="num" w:pos="6480"/>
        </w:tabs>
        <w:ind w:left="6480" w:hanging="360"/>
      </w:pPr>
      <w:rPr>
        <w:rFonts w:ascii="Arial" w:hAnsi="Arial" w:hint="default"/>
      </w:rPr>
    </w:lvl>
  </w:abstractNum>
  <w:abstractNum w:abstractNumId="1">
    <w:nsid w:val="0590240B"/>
    <w:multiLevelType w:val="hybridMultilevel"/>
    <w:tmpl w:val="D5D006CC"/>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766E4"/>
    <w:multiLevelType w:val="hybridMultilevel"/>
    <w:tmpl w:val="02C48696"/>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E6A89"/>
    <w:multiLevelType w:val="hybridMultilevel"/>
    <w:tmpl w:val="E6B8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31DD9"/>
    <w:multiLevelType w:val="hybridMultilevel"/>
    <w:tmpl w:val="773CDC8E"/>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F1508"/>
    <w:multiLevelType w:val="hybridMultilevel"/>
    <w:tmpl w:val="1834F6F4"/>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27F6F"/>
    <w:multiLevelType w:val="hybridMultilevel"/>
    <w:tmpl w:val="30C670E8"/>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14810"/>
    <w:multiLevelType w:val="hybridMultilevel"/>
    <w:tmpl w:val="88FE09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FF50CB"/>
    <w:multiLevelType w:val="hybridMultilevel"/>
    <w:tmpl w:val="8A2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42E2E"/>
    <w:multiLevelType w:val="hybridMultilevel"/>
    <w:tmpl w:val="B108F4E2"/>
    <w:lvl w:ilvl="0" w:tplc="3640A25A">
      <w:start w:val="1"/>
      <w:numFmt w:val="bullet"/>
      <w:lvlText w:val="•"/>
      <w:lvlJc w:val="left"/>
      <w:pPr>
        <w:tabs>
          <w:tab w:val="num" w:pos="720"/>
        </w:tabs>
        <w:ind w:left="720" w:hanging="360"/>
      </w:pPr>
      <w:rPr>
        <w:rFonts w:ascii="Arial" w:hAnsi="Arial" w:hint="default"/>
      </w:rPr>
    </w:lvl>
    <w:lvl w:ilvl="1" w:tplc="031A54A4">
      <w:start w:val="1678"/>
      <w:numFmt w:val="bullet"/>
      <w:lvlText w:val="–"/>
      <w:lvlJc w:val="left"/>
      <w:pPr>
        <w:tabs>
          <w:tab w:val="num" w:pos="1440"/>
        </w:tabs>
        <w:ind w:left="1440" w:hanging="360"/>
      </w:pPr>
      <w:rPr>
        <w:rFonts w:ascii="Arial" w:hAnsi="Arial" w:hint="default"/>
      </w:rPr>
    </w:lvl>
    <w:lvl w:ilvl="2" w:tplc="AB8E1056" w:tentative="1">
      <w:start w:val="1"/>
      <w:numFmt w:val="bullet"/>
      <w:lvlText w:val="•"/>
      <w:lvlJc w:val="left"/>
      <w:pPr>
        <w:tabs>
          <w:tab w:val="num" w:pos="2160"/>
        </w:tabs>
        <w:ind w:left="2160" w:hanging="360"/>
      </w:pPr>
      <w:rPr>
        <w:rFonts w:ascii="Arial" w:hAnsi="Arial" w:hint="default"/>
      </w:rPr>
    </w:lvl>
    <w:lvl w:ilvl="3" w:tplc="05D88264" w:tentative="1">
      <w:start w:val="1"/>
      <w:numFmt w:val="bullet"/>
      <w:lvlText w:val="•"/>
      <w:lvlJc w:val="left"/>
      <w:pPr>
        <w:tabs>
          <w:tab w:val="num" w:pos="2880"/>
        </w:tabs>
        <w:ind w:left="2880" w:hanging="360"/>
      </w:pPr>
      <w:rPr>
        <w:rFonts w:ascii="Arial" w:hAnsi="Arial" w:hint="default"/>
      </w:rPr>
    </w:lvl>
    <w:lvl w:ilvl="4" w:tplc="9EF2555E" w:tentative="1">
      <w:start w:val="1"/>
      <w:numFmt w:val="bullet"/>
      <w:lvlText w:val="•"/>
      <w:lvlJc w:val="left"/>
      <w:pPr>
        <w:tabs>
          <w:tab w:val="num" w:pos="3600"/>
        </w:tabs>
        <w:ind w:left="3600" w:hanging="360"/>
      </w:pPr>
      <w:rPr>
        <w:rFonts w:ascii="Arial" w:hAnsi="Arial" w:hint="default"/>
      </w:rPr>
    </w:lvl>
    <w:lvl w:ilvl="5" w:tplc="5F467E66" w:tentative="1">
      <w:start w:val="1"/>
      <w:numFmt w:val="bullet"/>
      <w:lvlText w:val="•"/>
      <w:lvlJc w:val="left"/>
      <w:pPr>
        <w:tabs>
          <w:tab w:val="num" w:pos="4320"/>
        </w:tabs>
        <w:ind w:left="4320" w:hanging="360"/>
      </w:pPr>
      <w:rPr>
        <w:rFonts w:ascii="Arial" w:hAnsi="Arial" w:hint="default"/>
      </w:rPr>
    </w:lvl>
    <w:lvl w:ilvl="6" w:tplc="A1108B2C" w:tentative="1">
      <w:start w:val="1"/>
      <w:numFmt w:val="bullet"/>
      <w:lvlText w:val="•"/>
      <w:lvlJc w:val="left"/>
      <w:pPr>
        <w:tabs>
          <w:tab w:val="num" w:pos="5040"/>
        </w:tabs>
        <w:ind w:left="5040" w:hanging="360"/>
      </w:pPr>
      <w:rPr>
        <w:rFonts w:ascii="Arial" w:hAnsi="Arial" w:hint="default"/>
      </w:rPr>
    </w:lvl>
    <w:lvl w:ilvl="7" w:tplc="94B4625C" w:tentative="1">
      <w:start w:val="1"/>
      <w:numFmt w:val="bullet"/>
      <w:lvlText w:val="•"/>
      <w:lvlJc w:val="left"/>
      <w:pPr>
        <w:tabs>
          <w:tab w:val="num" w:pos="5760"/>
        </w:tabs>
        <w:ind w:left="5760" w:hanging="360"/>
      </w:pPr>
      <w:rPr>
        <w:rFonts w:ascii="Arial" w:hAnsi="Arial" w:hint="default"/>
      </w:rPr>
    </w:lvl>
    <w:lvl w:ilvl="8" w:tplc="F340A3CA" w:tentative="1">
      <w:start w:val="1"/>
      <w:numFmt w:val="bullet"/>
      <w:lvlText w:val="•"/>
      <w:lvlJc w:val="left"/>
      <w:pPr>
        <w:tabs>
          <w:tab w:val="num" w:pos="6480"/>
        </w:tabs>
        <w:ind w:left="6480" w:hanging="360"/>
      </w:pPr>
      <w:rPr>
        <w:rFonts w:ascii="Arial" w:hAnsi="Arial" w:hint="default"/>
      </w:rPr>
    </w:lvl>
  </w:abstractNum>
  <w:abstractNum w:abstractNumId="10">
    <w:nsid w:val="27801174"/>
    <w:multiLevelType w:val="hybridMultilevel"/>
    <w:tmpl w:val="6234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F67C4"/>
    <w:multiLevelType w:val="hybridMultilevel"/>
    <w:tmpl w:val="EEF02F74"/>
    <w:lvl w:ilvl="0" w:tplc="2DA0B4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70911E5"/>
    <w:multiLevelType w:val="hybridMultilevel"/>
    <w:tmpl w:val="F42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1B4611"/>
    <w:multiLevelType w:val="hybridMultilevel"/>
    <w:tmpl w:val="6ACA26E8"/>
    <w:lvl w:ilvl="0" w:tplc="0A5483E0">
      <w:start w:val="1"/>
      <w:numFmt w:val="bullet"/>
      <w:lvlText w:val="•"/>
      <w:lvlJc w:val="left"/>
      <w:pPr>
        <w:tabs>
          <w:tab w:val="num" w:pos="720"/>
        </w:tabs>
        <w:ind w:left="720" w:hanging="360"/>
      </w:pPr>
      <w:rPr>
        <w:rFonts w:ascii="Arial" w:hAnsi="Arial" w:hint="default"/>
      </w:rPr>
    </w:lvl>
    <w:lvl w:ilvl="1" w:tplc="D22A4DF0" w:tentative="1">
      <w:start w:val="1"/>
      <w:numFmt w:val="bullet"/>
      <w:lvlText w:val="•"/>
      <w:lvlJc w:val="left"/>
      <w:pPr>
        <w:tabs>
          <w:tab w:val="num" w:pos="1440"/>
        </w:tabs>
        <w:ind w:left="1440" w:hanging="360"/>
      </w:pPr>
      <w:rPr>
        <w:rFonts w:ascii="Arial" w:hAnsi="Arial" w:hint="default"/>
      </w:rPr>
    </w:lvl>
    <w:lvl w:ilvl="2" w:tplc="43F6937A" w:tentative="1">
      <w:start w:val="1"/>
      <w:numFmt w:val="bullet"/>
      <w:lvlText w:val="•"/>
      <w:lvlJc w:val="left"/>
      <w:pPr>
        <w:tabs>
          <w:tab w:val="num" w:pos="2160"/>
        </w:tabs>
        <w:ind w:left="2160" w:hanging="360"/>
      </w:pPr>
      <w:rPr>
        <w:rFonts w:ascii="Arial" w:hAnsi="Arial" w:hint="default"/>
      </w:rPr>
    </w:lvl>
    <w:lvl w:ilvl="3" w:tplc="4DC29922" w:tentative="1">
      <w:start w:val="1"/>
      <w:numFmt w:val="bullet"/>
      <w:lvlText w:val="•"/>
      <w:lvlJc w:val="left"/>
      <w:pPr>
        <w:tabs>
          <w:tab w:val="num" w:pos="2880"/>
        </w:tabs>
        <w:ind w:left="2880" w:hanging="360"/>
      </w:pPr>
      <w:rPr>
        <w:rFonts w:ascii="Arial" w:hAnsi="Arial" w:hint="default"/>
      </w:rPr>
    </w:lvl>
    <w:lvl w:ilvl="4" w:tplc="1B224440" w:tentative="1">
      <w:start w:val="1"/>
      <w:numFmt w:val="bullet"/>
      <w:lvlText w:val="•"/>
      <w:lvlJc w:val="left"/>
      <w:pPr>
        <w:tabs>
          <w:tab w:val="num" w:pos="3600"/>
        </w:tabs>
        <w:ind w:left="3600" w:hanging="360"/>
      </w:pPr>
      <w:rPr>
        <w:rFonts w:ascii="Arial" w:hAnsi="Arial" w:hint="default"/>
      </w:rPr>
    </w:lvl>
    <w:lvl w:ilvl="5" w:tplc="D38A05B0" w:tentative="1">
      <w:start w:val="1"/>
      <w:numFmt w:val="bullet"/>
      <w:lvlText w:val="•"/>
      <w:lvlJc w:val="left"/>
      <w:pPr>
        <w:tabs>
          <w:tab w:val="num" w:pos="4320"/>
        </w:tabs>
        <w:ind w:left="4320" w:hanging="360"/>
      </w:pPr>
      <w:rPr>
        <w:rFonts w:ascii="Arial" w:hAnsi="Arial" w:hint="default"/>
      </w:rPr>
    </w:lvl>
    <w:lvl w:ilvl="6" w:tplc="97F05F88" w:tentative="1">
      <w:start w:val="1"/>
      <w:numFmt w:val="bullet"/>
      <w:lvlText w:val="•"/>
      <w:lvlJc w:val="left"/>
      <w:pPr>
        <w:tabs>
          <w:tab w:val="num" w:pos="5040"/>
        </w:tabs>
        <w:ind w:left="5040" w:hanging="360"/>
      </w:pPr>
      <w:rPr>
        <w:rFonts w:ascii="Arial" w:hAnsi="Arial" w:hint="default"/>
      </w:rPr>
    </w:lvl>
    <w:lvl w:ilvl="7" w:tplc="4C08538E" w:tentative="1">
      <w:start w:val="1"/>
      <w:numFmt w:val="bullet"/>
      <w:lvlText w:val="•"/>
      <w:lvlJc w:val="left"/>
      <w:pPr>
        <w:tabs>
          <w:tab w:val="num" w:pos="5760"/>
        </w:tabs>
        <w:ind w:left="5760" w:hanging="360"/>
      </w:pPr>
      <w:rPr>
        <w:rFonts w:ascii="Arial" w:hAnsi="Arial" w:hint="default"/>
      </w:rPr>
    </w:lvl>
    <w:lvl w:ilvl="8" w:tplc="FBE042C6" w:tentative="1">
      <w:start w:val="1"/>
      <w:numFmt w:val="bullet"/>
      <w:lvlText w:val="•"/>
      <w:lvlJc w:val="left"/>
      <w:pPr>
        <w:tabs>
          <w:tab w:val="num" w:pos="6480"/>
        </w:tabs>
        <w:ind w:left="6480" w:hanging="360"/>
      </w:pPr>
      <w:rPr>
        <w:rFonts w:ascii="Arial" w:hAnsi="Arial" w:hint="default"/>
      </w:rPr>
    </w:lvl>
  </w:abstractNum>
  <w:abstractNum w:abstractNumId="14">
    <w:nsid w:val="3ABF7382"/>
    <w:multiLevelType w:val="hybridMultilevel"/>
    <w:tmpl w:val="2B0A6BEC"/>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C31227"/>
    <w:multiLevelType w:val="hybridMultilevel"/>
    <w:tmpl w:val="35D0CAE0"/>
    <w:lvl w:ilvl="0" w:tplc="8AD0CE7A">
      <w:start w:val="1"/>
      <w:numFmt w:val="bullet"/>
      <w:lvlText w:val="•"/>
      <w:lvlJc w:val="left"/>
      <w:pPr>
        <w:tabs>
          <w:tab w:val="num" w:pos="720"/>
        </w:tabs>
        <w:ind w:left="720" w:hanging="360"/>
      </w:pPr>
      <w:rPr>
        <w:rFonts w:ascii="Arial" w:hAnsi="Arial" w:hint="default"/>
      </w:rPr>
    </w:lvl>
    <w:lvl w:ilvl="1" w:tplc="D166EC48" w:tentative="1">
      <w:start w:val="1"/>
      <w:numFmt w:val="bullet"/>
      <w:lvlText w:val="•"/>
      <w:lvlJc w:val="left"/>
      <w:pPr>
        <w:tabs>
          <w:tab w:val="num" w:pos="1440"/>
        </w:tabs>
        <w:ind w:left="1440" w:hanging="360"/>
      </w:pPr>
      <w:rPr>
        <w:rFonts w:ascii="Arial" w:hAnsi="Arial" w:hint="default"/>
      </w:rPr>
    </w:lvl>
    <w:lvl w:ilvl="2" w:tplc="37A8725C" w:tentative="1">
      <w:start w:val="1"/>
      <w:numFmt w:val="bullet"/>
      <w:lvlText w:val="•"/>
      <w:lvlJc w:val="left"/>
      <w:pPr>
        <w:tabs>
          <w:tab w:val="num" w:pos="2160"/>
        </w:tabs>
        <w:ind w:left="2160" w:hanging="360"/>
      </w:pPr>
      <w:rPr>
        <w:rFonts w:ascii="Arial" w:hAnsi="Arial" w:hint="default"/>
      </w:rPr>
    </w:lvl>
    <w:lvl w:ilvl="3" w:tplc="D7BE1942" w:tentative="1">
      <w:start w:val="1"/>
      <w:numFmt w:val="bullet"/>
      <w:lvlText w:val="•"/>
      <w:lvlJc w:val="left"/>
      <w:pPr>
        <w:tabs>
          <w:tab w:val="num" w:pos="2880"/>
        </w:tabs>
        <w:ind w:left="2880" w:hanging="360"/>
      </w:pPr>
      <w:rPr>
        <w:rFonts w:ascii="Arial" w:hAnsi="Arial" w:hint="default"/>
      </w:rPr>
    </w:lvl>
    <w:lvl w:ilvl="4" w:tplc="5E50B4C2" w:tentative="1">
      <w:start w:val="1"/>
      <w:numFmt w:val="bullet"/>
      <w:lvlText w:val="•"/>
      <w:lvlJc w:val="left"/>
      <w:pPr>
        <w:tabs>
          <w:tab w:val="num" w:pos="3600"/>
        </w:tabs>
        <w:ind w:left="3600" w:hanging="360"/>
      </w:pPr>
      <w:rPr>
        <w:rFonts w:ascii="Arial" w:hAnsi="Arial" w:hint="default"/>
      </w:rPr>
    </w:lvl>
    <w:lvl w:ilvl="5" w:tplc="F446E210" w:tentative="1">
      <w:start w:val="1"/>
      <w:numFmt w:val="bullet"/>
      <w:lvlText w:val="•"/>
      <w:lvlJc w:val="left"/>
      <w:pPr>
        <w:tabs>
          <w:tab w:val="num" w:pos="4320"/>
        </w:tabs>
        <w:ind w:left="4320" w:hanging="360"/>
      </w:pPr>
      <w:rPr>
        <w:rFonts w:ascii="Arial" w:hAnsi="Arial" w:hint="default"/>
      </w:rPr>
    </w:lvl>
    <w:lvl w:ilvl="6" w:tplc="2BDC0580" w:tentative="1">
      <w:start w:val="1"/>
      <w:numFmt w:val="bullet"/>
      <w:lvlText w:val="•"/>
      <w:lvlJc w:val="left"/>
      <w:pPr>
        <w:tabs>
          <w:tab w:val="num" w:pos="5040"/>
        </w:tabs>
        <w:ind w:left="5040" w:hanging="360"/>
      </w:pPr>
      <w:rPr>
        <w:rFonts w:ascii="Arial" w:hAnsi="Arial" w:hint="default"/>
      </w:rPr>
    </w:lvl>
    <w:lvl w:ilvl="7" w:tplc="81A64E14" w:tentative="1">
      <w:start w:val="1"/>
      <w:numFmt w:val="bullet"/>
      <w:lvlText w:val="•"/>
      <w:lvlJc w:val="left"/>
      <w:pPr>
        <w:tabs>
          <w:tab w:val="num" w:pos="5760"/>
        </w:tabs>
        <w:ind w:left="5760" w:hanging="360"/>
      </w:pPr>
      <w:rPr>
        <w:rFonts w:ascii="Arial" w:hAnsi="Arial" w:hint="default"/>
      </w:rPr>
    </w:lvl>
    <w:lvl w:ilvl="8" w:tplc="CD50246C" w:tentative="1">
      <w:start w:val="1"/>
      <w:numFmt w:val="bullet"/>
      <w:lvlText w:val="•"/>
      <w:lvlJc w:val="left"/>
      <w:pPr>
        <w:tabs>
          <w:tab w:val="num" w:pos="6480"/>
        </w:tabs>
        <w:ind w:left="6480" w:hanging="360"/>
      </w:pPr>
      <w:rPr>
        <w:rFonts w:ascii="Arial" w:hAnsi="Arial" w:hint="default"/>
      </w:rPr>
    </w:lvl>
  </w:abstractNum>
  <w:abstractNum w:abstractNumId="16">
    <w:nsid w:val="4DB44AF5"/>
    <w:multiLevelType w:val="hybridMultilevel"/>
    <w:tmpl w:val="8568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785181"/>
    <w:multiLevelType w:val="hybridMultilevel"/>
    <w:tmpl w:val="A97CAE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DF4EEF"/>
    <w:multiLevelType w:val="hybridMultilevel"/>
    <w:tmpl w:val="D39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D0625A"/>
    <w:multiLevelType w:val="hybridMultilevel"/>
    <w:tmpl w:val="C4F4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C51A9"/>
    <w:multiLevelType w:val="hybridMultilevel"/>
    <w:tmpl w:val="0EA88F6E"/>
    <w:lvl w:ilvl="0" w:tplc="3F7ABD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5048DD"/>
    <w:multiLevelType w:val="hybridMultilevel"/>
    <w:tmpl w:val="2EFE4C3E"/>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44AE4"/>
    <w:multiLevelType w:val="hybridMultilevel"/>
    <w:tmpl w:val="A3EE65B2"/>
    <w:lvl w:ilvl="0" w:tplc="3F7ABD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5A16FE"/>
    <w:multiLevelType w:val="hybridMultilevel"/>
    <w:tmpl w:val="CE02BD8C"/>
    <w:lvl w:ilvl="0" w:tplc="F998E4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023890"/>
    <w:multiLevelType w:val="hybridMultilevel"/>
    <w:tmpl w:val="344E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C62BC6"/>
    <w:multiLevelType w:val="hybridMultilevel"/>
    <w:tmpl w:val="0374D91A"/>
    <w:lvl w:ilvl="0" w:tplc="4ACCD64C">
      <w:start w:val="1"/>
      <w:numFmt w:val="bullet"/>
      <w:lvlText w:val="•"/>
      <w:lvlJc w:val="left"/>
      <w:pPr>
        <w:tabs>
          <w:tab w:val="num" w:pos="720"/>
        </w:tabs>
        <w:ind w:left="720" w:hanging="360"/>
      </w:pPr>
      <w:rPr>
        <w:rFonts w:ascii="Arial" w:hAnsi="Arial" w:hint="default"/>
      </w:rPr>
    </w:lvl>
    <w:lvl w:ilvl="1" w:tplc="A56CBBD4" w:tentative="1">
      <w:start w:val="1"/>
      <w:numFmt w:val="bullet"/>
      <w:lvlText w:val="•"/>
      <w:lvlJc w:val="left"/>
      <w:pPr>
        <w:tabs>
          <w:tab w:val="num" w:pos="1440"/>
        </w:tabs>
        <w:ind w:left="1440" w:hanging="360"/>
      </w:pPr>
      <w:rPr>
        <w:rFonts w:ascii="Arial" w:hAnsi="Arial" w:hint="default"/>
      </w:rPr>
    </w:lvl>
    <w:lvl w:ilvl="2" w:tplc="6EC635E4" w:tentative="1">
      <w:start w:val="1"/>
      <w:numFmt w:val="bullet"/>
      <w:lvlText w:val="•"/>
      <w:lvlJc w:val="left"/>
      <w:pPr>
        <w:tabs>
          <w:tab w:val="num" w:pos="2160"/>
        </w:tabs>
        <w:ind w:left="2160" w:hanging="360"/>
      </w:pPr>
      <w:rPr>
        <w:rFonts w:ascii="Arial" w:hAnsi="Arial" w:hint="default"/>
      </w:rPr>
    </w:lvl>
    <w:lvl w:ilvl="3" w:tplc="D99E0566" w:tentative="1">
      <w:start w:val="1"/>
      <w:numFmt w:val="bullet"/>
      <w:lvlText w:val="•"/>
      <w:lvlJc w:val="left"/>
      <w:pPr>
        <w:tabs>
          <w:tab w:val="num" w:pos="2880"/>
        </w:tabs>
        <w:ind w:left="2880" w:hanging="360"/>
      </w:pPr>
      <w:rPr>
        <w:rFonts w:ascii="Arial" w:hAnsi="Arial" w:hint="default"/>
      </w:rPr>
    </w:lvl>
    <w:lvl w:ilvl="4" w:tplc="6C08CC72" w:tentative="1">
      <w:start w:val="1"/>
      <w:numFmt w:val="bullet"/>
      <w:lvlText w:val="•"/>
      <w:lvlJc w:val="left"/>
      <w:pPr>
        <w:tabs>
          <w:tab w:val="num" w:pos="3600"/>
        </w:tabs>
        <w:ind w:left="3600" w:hanging="360"/>
      </w:pPr>
      <w:rPr>
        <w:rFonts w:ascii="Arial" w:hAnsi="Arial" w:hint="default"/>
      </w:rPr>
    </w:lvl>
    <w:lvl w:ilvl="5" w:tplc="D0F260D4" w:tentative="1">
      <w:start w:val="1"/>
      <w:numFmt w:val="bullet"/>
      <w:lvlText w:val="•"/>
      <w:lvlJc w:val="left"/>
      <w:pPr>
        <w:tabs>
          <w:tab w:val="num" w:pos="4320"/>
        </w:tabs>
        <w:ind w:left="4320" w:hanging="360"/>
      </w:pPr>
      <w:rPr>
        <w:rFonts w:ascii="Arial" w:hAnsi="Arial" w:hint="default"/>
      </w:rPr>
    </w:lvl>
    <w:lvl w:ilvl="6" w:tplc="12FA64AA" w:tentative="1">
      <w:start w:val="1"/>
      <w:numFmt w:val="bullet"/>
      <w:lvlText w:val="•"/>
      <w:lvlJc w:val="left"/>
      <w:pPr>
        <w:tabs>
          <w:tab w:val="num" w:pos="5040"/>
        </w:tabs>
        <w:ind w:left="5040" w:hanging="360"/>
      </w:pPr>
      <w:rPr>
        <w:rFonts w:ascii="Arial" w:hAnsi="Arial" w:hint="default"/>
      </w:rPr>
    </w:lvl>
    <w:lvl w:ilvl="7" w:tplc="447A68A2" w:tentative="1">
      <w:start w:val="1"/>
      <w:numFmt w:val="bullet"/>
      <w:lvlText w:val="•"/>
      <w:lvlJc w:val="left"/>
      <w:pPr>
        <w:tabs>
          <w:tab w:val="num" w:pos="5760"/>
        </w:tabs>
        <w:ind w:left="5760" w:hanging="360"/>
      </w:pPr>
      <w:rPr>
        <w:rFonts w:ascii="Arial" w:hAnsi="Arial" w:hint="default"/>
      </w:rPr>
    </w:lvl>
    <w:lvl w:ilvl="8" w:tplc="6FFEE342" w:tentative="1">
      <w:start w:val="1"/>
      <w:numFmt w:val="bullet"/>
      <w:lvlText w:val="•"/>
      <w:lvlJc w:val="left"/>
      <w:pPr>
        <w:tabs>
          <w:tab w:val="num" w:pos="6480"/>
        </w:tabs>
        <w:ind w:left="6480" w:hanging="360"/>
      </w:pPr>
      <w:rPr>
        <w:rFonts w:ascii="Arial" w:hAnsi="Arial" w:hint="default"/>
      </w:rPr>
    </w:lvl>
  </w:abstractNum>
  <w:abstractNum w:abstractNumId="26">
    <w:nsid w:val="6DFB1197"/>
    <w:multiLevelType w:val="hybridMultilevel"/>
    <w:tmpl w:val="59AC886E"/>
    <w:lvl w:ilvl="0" w:tplc="B32644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1A27A3"/>
    <w:multiLevelType w:val="hybridMultilevel"/>
    <w:tmpl w:val="C534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562C74"/>
    <w:multiLevelType w:val="hybridMultilevel"/>
    <w:tmpl w:val="2E886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7FA41E03"/>
    <w:multiLevelType w:val="hybridMultilevel"/>
    <w:tmpl w:val="B70C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4"/>
  </w:num>
  <w:num w:numId="5">
    <w:abstractNumId w:val="14"/>
  </w:num>
  <w:num w:numId="6">
    <w:abstractNumId w:val="22"/>
  </w:num>
  <w:num w:numId="7">
    <w:abstractNumId w:val="12"/>
  </w:num>
  <w:num w:numId="8">
    <w:abstractNumId w:val="11"/>
  </w:num>
  <w:num w:numId="9">
    <w:abstractNumId w:val="26"/>
  </w:num>
  <w:num w:numId="10">
    <w:abstractNumId w:val="9"/>
  </w:num>
  <w:num w:numId="11">
    <w:abstractNumId w:val="19"/>
  </w:num>
  <w:num w:numId="12">
    <w:abstractNumId w:val="10"/>
  </w:num>
  <w:num w:numId="13">
    <w:abstractNumId w:val="13"/>
  </w:num>
  <w:num w:numId="14">
    <w:abstractNumId w:val="15"/>
  </w:num>
  <w:num w:numId="15">
    <w:abstractNumId w:val="25"/>
  </w:num>
  <w:num w:numId="16">
    <w:abstractNumId w:val="0"/>
  </w:num>
  <w:num w:numId="17">
    <w:abstractNumId w:val="18"/>
  </w:num>
  <w:num w:numId="18">
    <w:abstractNumId w:val="24"/>
  </w:num>
  <w:num w:numId="19">
    <w:abstractNumId w:val="16"/>
  </w:num>
  <w:num w:numId="20">
    <w:abstractNumId w:val="3"/>
  </w:num>
  <w:num w:numId="21">
    <w:abstractNumId w:val="8"/>
  </w:num>
  <w:num w:numId="22">
    <w:abstractNumId w:val="23"/>
  </w:num>
  <w:num w:numId="23">
    <w:abstractNumId w:val="1"/>
  </w:num>
  <w:num w:numId="24">
    <w:abstractNumId w:val="21"/>
  </w:num>
  <w:num w:numId="25">
    <w:abstractNumId w:val="6"/>
  </w:num>
  <w:num w:numId="26">
    <w:abstractNumId w:val="17"/>
  </w:num>
  <w:num w:numId="27">
    <w:abstractNumId w:val="7"/>
  </w:num>
  <w:num w:numId="28">
    <w:abstractNumId w:val="29"/>
  </w:num>
  <w:num w:numId="29">
    <w:abstractNumId w:val="28"/>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5A1F"/>
    <w:rsid w:val="000065A5"/>
    <w:rsid w:val="0000740C"/>
    <w:rsid w:val="00007F82"/>
    <w:rsid w:val="000158E3"/>
    <w:rsid w:val="000167EA"/>
    <w:rsid w:val="00020230"/>
    <w:rsid w:val="00021C1D"/>
    <w:rsid w:val="0002370A"/>
    <w:rsid w:val="00023E97"/>
    <w:rsid w:val="00023EAB"/>
    <w:rsid w:val="000246FB"/>
    <w:rsid w:val="000255FF"/>
    <w:rsid w:val="00027340"/>
    <w:rsid w:val="00030325"/>
    <w:rsid w:val="00034DCD"/>
    <w:rsid w:val="00034E2F"/>
    <w:rsid w:val="00035E2A"/>
    <w:rsid w:val="000361C3"/>
    <w:rsid w:val="000404C8"/>
    <w:rsid w:val="00040827"/>
    <w:rsid w:val="00040B1A"/>
    <w:rsid w:val="00040C1B"/>
    <w:rsid w:val="00041897"/>
    <w:rsid w:val="000434EF"/>
    <w:rsid w:val="00051210"/>
    <w:rsid w:val="00053EFD"/>
    <w:rsid w:val="0005441F"/>
    <w:rsid w:val="00056119"/>
    <w:rsid w:val="0005637A"/>
    <w:rsid w:val="00056618"/>
    <w:rsid w:val="00056682"/>
    <w:rsid w:val="00056B71"/>
    <w:rsid w:val="00062112"/>
    <w:rsid w:val="00064086"/>
    <w:rsid w:val="0006536C"/>
    <w:rsid w:val="000743AC"/>
    <w:rsid w:val="00075788"/>
    <w:rsid w:val="00075C91"/>
    <w:rsid w:val="00076A9B"/>
    <w:rsid w:val="00076EB1"/>
    <w:rsid w:val="00077E62"/>
    <w:rsid w:val="00081229"/>
    <w:rsid w:val="00081550"/>
    <w:rsid w:val="000829D2"/>
    <w:rsid w:val="000864EB"/>
    <w:rsid w:val="000873CC"/>
    <w:rsid w:val="000874A2"/>
    <w:rsid w:val="000919C4"/>
    <w:rsid w:val="00094659"/>
    <w:rsid w:val="000948E9"/>
    <w:rsid w:val="0009584A"/>
    <w:rsid w:val="000969C3"/>
    <w:rsid w:val="00097518"/>
    <w:rsid w:val="000976ED"/>
    <w:rsid w:val="000A4F86"/>
    <w:rsid w:val="000A5EE4"/>
    <w:rsid w:val="000A60B9"/>
    <w:rsid w:val="000A6318"/>
    <w:rsid w:val="000A6B91"/>
    <w:rsid w:val="000B0ACC"/>
    <w:rsid w:val="000B0D4F"/>
    <w:rsid w:val="000B10F4"/>
    <w:rsid w:val="000B2159"/>
    <w:rsid w:val="000B3DCE"/>
    <w:rsid w:val="000B6006"/>
    <w:rsid w:val="000B6074"/>
    <w:rsid w:val="000B7F02"/>
    <w:rsid w:val="000C0338"/>
    <w:rsid w:val="000C0C79"/>
    <w:rsid w:val="000C1D3A"/>
    <w:rsid w:val="000C62D9"/>
    <w:rsid w:val="000C6C58"/>
    <w:rsid w:val="000C7566"/>
    <w:rsid w:val="000D0583"/>
    <w:rsid w:val="000D2C18"/>
    <w:rsid w:val="000D2D19"/>
    <w:rsid w:val="000D3E6E"/>
    <w:rsid w:val="000D41CC"/>
    <w:rsid w:val="000D48A7"/>
    <w:rsid w:val="000D5110"/>
    <w:rsid w:val="000D5804"/>
    <w:rsid w:val="000D5C70"/>
    <w:rsid w:val="000E1009"/>
    <w:rsid w:val="000F46A8"/>
    <w:rsid w:val="000F79DC"/>
    <w:rsid w:val="00101FBA"/>
    <w:rsid w:val="00102EB4"/>
    <w:rsid w:val="00106EA0"/>
    <w:rsid w:val="00110A1D"/>
    <w:rsid w:val="001124D7"/>
    <w:rsid w:val="00115006"/>
    <w:rsid w:val="00124E90"/>
    <w:rsid w:val="00126E90"/>
    <w:rsid w:val="00127E0D"/>
    <w:rsid w:val="001318D7"/>
    <w:rsid w:val="00133683"/>
    <w:rsid w:val="001348F0"/>
    <w:rsid w:val="00134AE4"/>
    <w:rsid w:val="00136861"/>
    <w:rsid w:val="001372C2"/>
    <w:rsid w:val="00137C1B"/>
    <w:rsid w:val="00137E0B"/>
    <w:rsid w:val="00140F7C"/>
    <w:rsid w:val="00142673"/>
    <w:rsid w:val="0014498E"/>
    <w:rsid w:val="00146FA6"/>
    <w:rsid w:val="00147726"/>
    <w:rsid w:val="00147969"/>
    <w:rsid w:val="001479FB"/>
    <w:rsid w:val="0015083A"/>
    <w:rsid w:val="001510C3"/>
    <w:rsid w:val="001511EF"/>
    <w:rsid w:val="0015227F"/>
    <w:rsid w:val="0015334D"/>
    <w:rsid w:val="0015423A"/>
    <w:rsid w:val="00154441"/>
    <w:rsid w:val="00157A16"/>
    <w:rsid w:val="00160088"/>
    <w:rsid w:val="001600D1"/>
    <w:rsid w:val="0016030D"/>
    <w:rsid w:val="0016062B"/>
    <w:rsid w:val="00160B7B"/>
    <w:rsid w:val="0016492E"/>
    <w:rsid w:val="001665EE"/>
    <w:rsid w:val="0016682A"/>
    <w:rsid w:val="00167506"/>
    <w:rsid w:val="00167F69"/>
    <w:rsid w:val="001706FE"/>
    <w:rsid w:val="00171C11"/>
    <w:rsid w:val="0017206C"/>
    <w:rsid w:val="00173829"/>
    <w:rsid w:val="00173A67"/>
    <w:rsid w:val="00174CF8"/>
    <w:rsid w:val="00176ED0"/>
    <w:rsid w:val="00181DDF"/>
    <w:rsid w:val="00182F38"/>
    <w:rsid w:val="00183D1A"/>
    <w:rsid w:val="00186055"/>
    <w:rsid w:val="0019110D"/>
    <w:rsid w:val="0019288E"/>
    <w:rsid w:val="00195369"/>
    <w:rsid w:val="0019608C"/>
    <w:rsid w:val="001A112F"/>
    <w:rsid w:val="001A2E14"/>
    <w:rsid w:val="001A419C"/>
    <w:rsid w:val="001A44DC"/>
    <w:rsid w:val="001A5399"/>
    <w:rsid w:val="001B1E7F"/>
    <w:rsid w:val="001B374B"/>
    <w:rsid w:val="001B3B7B"/>
    <w:rsid w:val="001B404F"/>
    <w:rsid w:val="001B7DC6"/>
    <w:rsid w:val="001C22C7"/>
    <w:rsid w:val="001C23A9"/>
    <w:rsid w:val="001C3F3F"/>
    <w:rsid w:val="001C75FA"/>
    <w:rsid w:val="001C7A61"/>
    <w:rsid w:val="001D0B98"/>
    <w:rsid w:val="001D3576"/>
    <w:rsid w:val="001D67CE"/>
    <w:rsid w:val="001D6911"/>
    <w:rsid w:val="001D737E"/>
    <w:rsid w:val="001D74F6"/>
    <w:rsid w:val="001D77E3"/>
    <w:rsid w:val="001D7CD9"/>
    <w:rsid w:val="001E504B"/>
    <w:rsid w:val="001E5797"/>
    <w:rsid w:val="001E7184"/>
    <w:rsid w:val="001E7AFF"/>
    <w:rsid w:val="001F2D94"/>
    <w:rsid w:val="001F31F4"/>
    <w:rsid w:val="001F3A71"/>
    <w:rsid w:val="001F4409"/>
    <w:rsid w:val="001F53F4"/>
    <w:rsid w:val="001F67DF"/>
    <w:rsid w:val="001F74C6"/>
    <w:rsid w:val="00200AF5"/>
    <w:rsid w:val="00202583"/>
    <w:rsid w:val="00203BE1"/>
    <w:rsid w:val="0020418E"/>
    <w:rsid w:val="00204DE8"/>
    <w:rsid w:val="00206862"/>
    <w:rsid w:val="00206E8D"/>
    <w:rsid w:val="002101E2"/>
    <w:rsid w:val="0021186B"/>
    <w:rsid w:val="00212099"/>
    <w:rsid w:val="0021404C"/>
    <w:rsid w:val="002146B9"/>
    <w:rsid w:val="0021496A"/>
    <w:rsid w:val="00215E3F"/>
    <w:rsid w:val="00217494"/>
    <w:rsid w:val="00220E33"/>
    <w:rsid w:val="00224431"/>
    <w:rsid w:val="00225D62"/>
    <w:rsid w:val="00226912"/>
    <w:rsid w:val="00227164"/>
    <w:rsid w:val="002302A5"/>
    <w:rsid w:val="00232865"/>
    <w:rsid w:val="00234E1C"/>
    <w:rsid w:val="002353CA"/>
    <w:rsid w:val="00236E02"/>
    <w:rsid w:val="002377F6"/>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6564F"/>
    <w:rsid w:val="0026565B"/>
    <w:rsid w:val="00270E5C"/>
    <w:rsid w:val="002718AC"/>
    <w:rsid w:val="002724ED"/>
    <w:rsid w:val="002733BF"/>
    <w:rsid w:val="00273642"/>
    <w:rsid w:val="00275D67"/>
    <w:rsid w:val="00280756"/>
    <w:rsid w:val="00281228"/>
    <w:rsid w:val="00281B38"/>
    <w:rsid w:val="00284268"/>
    <w:rsid w:val="00284D6B"/>
    <w:rsid w:val="0028576A"/>
    <w:rsid w:val="00290D0A"/>
    <w:rsid w:val="00291EAD"/>
    <w:rsid w:val="00292252"/>
    <w:rsid w:val="00293479"/>
    <w:rsid w:val="002952DE"/>
    <w:rsid w:val="00296AA1"/>
    <w:rsid w:val="002A2AC3"/>
    <w:rsid w:val="002A5C5D"/>
    <w:rsid w:val="002A67A4"/>
    <w:rsid w:val="002A706A"/>
    <w:rsid w:val="002B2648"/>
    <w:rsid w:val="002B370B"/>
    <w:rsid w:val="002B5198"/>
    <w:rsid w:val="002B5E35"/>
    <w:rsid w:val="002C1A72"/>
    <w:rsid w:val="002C280F"/>
    <w:rsid w:val="002C2D1F"/>
    <w:rsid w:val="002C40A0"/>
    <w:rsid w:val="002C56D3"/>
    <w:rsid w:val="002D008B"/>
    <w:rsid w:val="002D0C9D"/>
    <w:rsid w:val="002D2434"/>
    <w:rsid w:val="002D397E"/>
    <w:rsid w:val="002D5ADA"/>
    <w:rsid w:val="002D7EDA"/>
    <w:rsid w:val="002E1823"/>
    <w:rsid w:val="002E2532"/>
    <w:rsid w:val="002E3337"/>
    <w:rsid w:val="002E5084"/>
    <w:rsid w:val="002F2374"/>
    <w:rsid w:val="002F283A"/>
    <w:rsid w:val="002F3A39"/>
    <w:rsid w:val="002F489A"/>
    <w:rsid w:val="002F4B75"/>
    <w:rsid w:val="002F6AD7"/>
    <w:rsid w:val="002F75EF"/>
    <w:rsid w:val="0030069E"/>
    <w:rsid w:val="00305E1C"/>
    <w:rsid w:val="00306A60"/>
    <w:rsid w:val="00307138"/>
    <w:rsid w:val="003071C6"/>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7DC4"/>
    <w:rsid w:val="00337E4C"/>
    <w:rsid w:val="00343253"/>
    <w:rsid w:val="00343D2F"/>
    <w:rsid w:val="00343E90"/>
    <w:rsid w:val="00345584"/>
    <w:rsid w:val="00346F9B"/>
    <w:rsid w:val="00351985"/>
    <w:rsid w:val="00351AA5"/>
    <w:rsid w:val="003531C5"/>
    <w:rsid w:val="00355889"/>
    <w:rsid w:val="00355CF3"/>
    <w:rsid w:val="003569B4"/>
    <w:rsid w:val="00356A1E"/>
    <w:rsid w:val="00357009"/>
    <w:rsid w:val="003632F5"/>
    <w:rsid w:val="0036412A"/>
    <w:rsid w:val="00364F7F"/>
    <w:rsid w:val="00366CE7"/>
    <w:rsid w:val="00366E44"/>
    <w:rsid w:val="00367B27"/>
    <w:rsid w:val="0037003A"/>
    <w:rsid w:val="003716F5"/>
    <w:rsid w:val="00372DFE"/>
    <w:rsid w:val="003736BF"/>
    <w:rsid w:val="00373EF7"/>
    <w:rsid w:val="003777FB"/>
    <w:rsid w:val="00380B32"/>
    <w:rsid w:val="00382B0D"/>
    <w:rsid w:val="003861E4"/>
    <w:rsid w:val="003863D5"/>
    <w:rsid w:val="0039649B"/>
    <w:rsid w:val="003A0318"/>
    <w:rsid w:val="003A0AB6"/>
    <w:rsid w:val="003A0F8B"/>
    <w:rsid w:val="003A3098"/>
    <w:rsid w:val="003A6254"/>
    <w:rsid w:val="003A64AF"/>
    <w:rsid w:val="003A7AC0"/>
    <w:rsid w:val="003A7BB0"/>
    <w:rsid w:val="003B134A"/>
    <w:rsid w:val="003B24EC"/>
    <w:rsid w:val="003B3F3E"/>
    <w:rsid w:val="003C34CC"/>
    <w:rsid w:val="003C3ACA"/>
    <w:rsid w:val="003C4373"/>
    <w:rsid w:val="003C4393"/>
    <w:rsid w:val="003C5CE1"/>
    <w:rsid w:val="003C7A22"/>
    <w:rsid w:val="003D09F2"/>
    <w:rsid w:val="003D4EA7"/>
    <w:rsid w:val="003D71E8"/>
    <w:rsid w:val="003D75E1"/>
    <w:rsid w:val="003D7858"/>
    <w:rsid w:val="003D7DC1"/>
    <w:rsid w:val="003E2317"/>
    <w:rsid w:val="003E3CAE"/>
    <w:rsid w:val="003E52B8"/>
    <w:rsid w:val="003E708E"/>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6445"/>
    <w:rsid w:val="004175AD"/>
    <w:rsid w:val="004220E3"/>
    <w:rsid w:val="004243E0"/>
    <w:rsid w:val="004244B8"/>
    <w:rsid w:val="00425AF9"/>
    <w:rsid w:val="00425BD0"/>
    <w:rsid w:val="004274A0"/>
    <w:rsid w:val="00427C28"/>
    <w:rsid w:val="00433E8E"/>
    <w:rsid w:val="00434A33"/>
    <w:rsid w:val="00435C93"/>
    <w:rsid w:val="00441840"/>
    <w:rsid w:val="00442F70"/>
    <w:rsid w:val="00443D0D"/>
    <w:rsid w:val="004464E9"/>
    <w:rsid w:val="0045009F"/>
    <w:rsid w:val="0045316F"/>
    <w:rsid w:val="00453675"/>
    <w:rsid w:val="0045424E"/>
    <w:rsid w:val="004567CA"/>
    <w:rsid w:val="00456974"/>
    <w:rsid w:val="00456B49"/>
    <w:rsid w:val="00461B45"/>
    <w:rsid w:val="00465E21"/>
    <w:rsid w:val="00466442"/>
    <w:rsid w:val="00466A46"/>
    <w:rsid w:val="00466FE2"/>
    <w:rsid w:val="00467484"/>
    <w:rsid w:val="00467539"/>
    <w:rsid w:val="004707F2"/>
    <w:rsid w:val="004709BB"/>
    <w:rsid w:val="00474B3D"/>
    <w:rsid w:val="00476B61"/>
    <w:rsid w:val="00477820"/>
    <w:rsid w:val="0048115A"/>
    <w:rsid w:val="004815F9"/>
    <w:rsid w:val="00481C73"/>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6316"/>
    <w:rsid w:val="004B01AF"/>
    <w:rsid w:val="004B0B2F"/>
    <w:rsid w:val="004B0DAB"/>
    <w:rsid w:val="004B2F2A"/>
    <w:rsid w:val="004B3D88"/>
    <w:rsid w:val="004B426B"/>
    <w:rsid w:val="004B53FD"/>
    <w:rsid w:val="004B7EF7"/>
    <w:rsid w:val="004C24B5"/>
    <w:rsid w:val="004C2A0B"/>
    <w:rsid w:val="004C3D43"/>
    <w:rsid w:val="004C5065"/>
    <w:rsid w:val="004C7163"/>
    <w:rsid w:val="004C7811"/>
    <w:rsid w:val="004D18AB"/>
    <w:rsid w:val="004D3E4B"/>
    <w:rsid w:val="004E4DDB"/>
    <w:rsid w:val="004E5600"/>
    <w:rsid w:val="004E7FAD"/>
    <w:rsid w:val="004F1985"/>
    <w:rsid w:val="004F25DB"/>
    <w:rsid w:val="004F26E2"/>
    <w:rsid w:val="004F7816"/>
    <w:rsid w:val="0050047E"/>
    <w:rsid w:val="00500CD7"/>
    <w:rsid w:val="00502CDE"/>
    <w:rsid w:val="00503BC8"/>
    <w:rsid w:val="00503F6B"/>
    <w:rsid w:val="00504BA2"/>
    <w:rsid w:val="00507D04"/>
    <w:rsid w:val="0051024D"/>
    <w:rsid w:val="00512A3E"/>
    <w:rsid w:val="005134E1"/>
    <w:rsid w:val="00514CCE"/>
    <w:rsid w:val="00516CAD"/>
    <w:rsid w:val="00516EB6"/>
    <w:rsid w:val="00517396"/>
    <w:rsid w:val="005205C4"/>
    <w:rsid w:val="00523834"/>
    <w:rsid w:val="0052456F"/>
    <w:rsid w:val="00531841"/>
    <w:rsid w:val="00533040"/>
    <w:rsid w:val="00533487"/>
    <w:rsid w:val="005339E4"/>
    <w:rsid w:val="00534BA7"/>
    <w:rsid w:val="00535845"/>
    <w:rsid w:val="0053649F"/>
    <w:rsid w:val="00536958"/>
    <w:rsid w:val="00536BE5"/>
    <w:rsid w:val="00536D99"/>
    <w:rsid w:val="005371AA"/>
    <w:rsid w:val="00537315"/>
    <w:rsid w:val="00540710"/>
    <w:rsid w:val="00542402"/>
    <w:rsid w:val="00545603"/>
    <w:rsid w:val="005545E5"/>
    <w:rsid w:val="005546E2"/>
    <w:rsid w:val="00555436"/>
    <w:rsid w:val="0055675E"/>
    <w:rsid w:val="00562D5A"/>
    <w:rsid w:val="00565F11"/>
    <w:rsid w:val="005677C1"/>
    <w:rsid w:val="00574293"/>
    <w:rsid w:val="005754CC"/>
    <w:rsid w:val="00577358"/>
    <w:rsid w:val="005802F8"/>
    <w:rsid w:val="00582F36"/>
    <w:rsid w:val="0058503E"/>
    <w:rsid w:val="00585443"/>
    <w:rsid w:val="005855E1"/>
    <w:rsid w:val="00585C23"/>
    <w:rsid w:val="005869D3"/>
    <w:rsid w:val="00590ABD"/>
    <w:rsid w:val="00591740"/>
    <w:rsid w:val="00593FD9"/>
    <w:rsid w:val="00594BF6"/>
    <w:rsid w:val="00594C8A"/>
    <w:rsid w:val="005954ED"/>
    <w:rsid w:val="00597086"/>
    <w:rsid w:val="00597F2D"/>
    <w:rsid w:val="005A5CCE"/>
    <w:rsid w:val="005B1164"/>
    <w:rsid w:val="005B271F"/>
    <w:rsid w:val="005B2B45"/>
    <w:rsid w:val="005B3ABA"/>
    <w:rsid w:val="005B41A9"/>
    <w:rsid w:val="005B469F"/>
    <w:rsid w:val="005B4FE0"/>
    <w:rsid w:val="005B528A"/>
    <w:rsid w:val="005B689B"/>
    <w:rsid w:val="005B7EB1"/>
    <w:rsid w:val="005C0CAC"/>
    <w:rsid w:val="005C14AB"/>
    <w:rsid w:val="005C2E1B"/>
    <w:rsid w:val="005C580D"/>
    <w:rsid w:val="005C6240"/>
    <w:rsid w:val="005C6EA2"/>
    <w:rsid w:val="005D174B"/>
    <w:rsid w:val="005D1C4A"/>
    <w:rsid w:val="005D2CF0"/>
    <w:rsid w:val="005D3F0F"/>
    <w:rsid w:val="005D4AE4"/>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B49"/>
    <w:rsid w:val="00615E55"/>
    <w:rsid w:val="00616018"/>
    <w:rsid w:val="00616BC5"/>
    <w:rsid w:val="00621BA4"/>
    <w:rsid w:val="00622D27"/>
    <w:rsid w:val="006232CD"/>
    <w:rsid w:val="0062367D"/>
    <w:rsid w:val="0062465A"/>
    <w:rsid w:val="006252D3"/>
    <w:rsid w:val="00634845"/>
    <w:rsid w:val="0063486A"/>
    <w:rsid w:val="00635049"/>
    <w:rsid w:val="006415CE"/>
    <w:rsid w:val="00641871"/>
    <w:rsid w:val="0064190A"/>
    <w:rsid w:val="0064387E"/>
    <w:rsid w:val="0064508B"/>
    <w:rsid w:val="0065096C"/>
    <w:rsid w:val="00650C52"/>
    <w:rsid w:val="00652F9E"/>
    <w:rsid w:val="0065494D"/>
    <w:rsid w:val="00655E73"/>
    <w:rsid w:val="00656FF1"/>
    <w:rsid w:val="00660CF8"/>
    <w:rsid w:val="006617A9"/>
    <w:rsid w:val="0066287D"/>
    <w:rsid w:val="00662AB0"/>
    <w:rsid w:val="00662CE8"/>
    <w:rsid w:val="00663D7A"/>
    <w:rsid w:val="0066785A"/>
    <w:rsid w:val="00670951"/>
    <w:rsid w:val="006755EA"/>
    <w:rsid w:val="00677BF5"/>
    <w:rsid w:val="00677C11"/>
    <w:rsid w:val="00683A97"/>
    <w:rsid w:val="006909D6"/>
    <w:rsid w:val="0069127C"/>
    <w:rsid w:val="006957B6"/>
    <w:rsid w:val="006964F4"/>
    <w:rsid w:val="0069726A"/>
    <w:rsid w:val="006A00FB"/>
    <w:rsid w:val="006A0426"/>
    <w:rsid w:val="006A09E7"/>
    <w:rsid w:val="006A0C22"/>
    <w:rsid w:val="006A1AF3"/>
    <w:rsid w:val="006A2C9C"/>
    <w:rsid w:val="006A4888"/>
    <w:rsid w:val="006A6AFB"/>
    <w:rsid w:val="006A6BE9"/>
    <w:rsid w:val="006B1D9B"/>
    <w:rsid w:val="006B280C"/>
    <w:rsid w:val="006C078E"/>
    <w:rsid w:val="006C3C49"/>
    <w:rsid w:val="006C4746"/>
    <w:rsid w:val="006C4F8C"/>
    <w:rsid w:val="006C5871"/>
    <w:rsid w:val="006C6FA7"/>
    <w:rsid w:val="006C7008"/>
    <w:rsid w:val="006C72E9"/>
    <w:rsid w:val="006D20A9"/>
    <w:rsid w:val="006D2512"/>
    <w:rsid w:val="006D398C"/>
    <w:rsid w:val="006E0B55"/>
    <w:rsid w:val="006E471F"/>
    <w:rsid w:val="006E537F"/>
    <w:rsid w:val="006E74BD"/>
    <w:rsid w:val="006F043B"/>
    <w:rsid w:val="006F0AAC"/>
    <w:rsid w:val="006F0BF5"/>
    <w:rsid w:val="006F3B51"/>
    <w:rsid w:val="006F3C9B"/>
    <w:rsid w:val="00701181"/>
    <w:rsid w:val="00704B62"/>
    <w:rsid w:val="007055DF"/>
    <w:rsid w:val="00705D73"/>
    <w:rsid w:val="0070640B"/>
    <w:rsid w:val="00710C8E"/>
    <w:rsid w:val="00711737"/>
    <w:rsid w:val="00716B4E"/>
    <w:rsid w:val="007178E4"/>
    <w:rsid w:val="007223AF"/>
    <w:rsid w:val="007237CF"/>
    <w:rsid w:val="00723AB0"/>
    <w:rsid w:val="007327E0"/>
    <w:rsid w:val="00735EC4"/>
    <w:rsid w:val="0073749F"/>
    <w:rsid w:val="007421AF"/>
    <w:rsid w:val="00742A8B"/>
    <w:rsid w:val="00743218"/>
    <w:rsid w:val="007448BD"/>
    <w:rsid w:val="00744A4A"/>
    <w:rsid w:val="007450A4"/>
    <w:rsid w:val="00745AF0"/>
    <w:rsid w:val="00747B3B"/>
    <w:rsid w:val="0075185E"/>
    <w:rsid w:val="00753BC7"/>
    <w:rsid w:val="00756383"/>
    <w:rsid w:val="00756F7E"/>
    <w:rsid w:val="00757A32"/>
    <w:rsid w:val="00762379"/>
    <w:rsid w:val="007711C8"/>
    <w:rsid w:val="00772708"/>
    <w:rsid w:val="00773F30"/>
    <w:rsid w:val="00775423"/>
    <w:rsid w:val="00776E21"/>
    <w:rsid w:val="00777078"/>
    <w:rsid w:val="007776A6"/>
    <w:rsid w:val="00777EDF"/>
    <w:rsid w:val="007800B3"/>
    <w:rsid w:val="00781E57"/>
    <w:rsid w:val="00781ED4"/>
    <w:rsid w:val="0078227C"/>
    <w:rsid w:val="00785F95"/>
    <w:rsid w:val="00786068"/>
    <w:rsid w:val="00786078"/>
    <w:rsid w:val="0078798D"/>
    <w:rsid w:val="00787E69"/>
    <w:rsid w:val="00791A5D"/>
    <w:rsid w:val="00793FF7"/>
    <w:rsid w:val="0079586F"/>
    <w:rsid w:val="00796BB3"/>
    <w:rsid w:val="007A1846"/>
    <w:rsid w:val="007A26B8"/>
    <w:rsid w:val="007A309E"/>
    <w:rsid w:val="007A385C"/>
    <w:rsid w:val="007A5327"/>
    <w:rsid w:val="007A5F81"/>
    <w:rsid w:val="007B0B56"/>
    <w:rsid w:val="007B0D2A"/>
    <w:rsid w:val="007C0AA7"/>
    <w:rsid w:val="007C5CDB"/>
    <w:rsid w:val="007C7684"/>
    <w:rsid w:val="007D018B"/>
    <w:rsid w:val="007D1BF6"/>
    <w:rsid w:val="007D27EE"/>
    <w:rsid w:val="007D313B"/>
    <w:rsid w:val="007D4830"/>
    <w:rsid w:val="007D52E8"/>
    <w:rsid w:val="007D5C48"/>
    <w:rsid w:val="007E280B"/>
    <w:rsid w:val="007E39BA"/>
    <w:rsid w:val="007E7247"/>
    <w:rsid w:val="007F259C"/>
    <w:rsid w:val="007F268A"/>
    <w:rsid w:val="007F28DA"/>
    <w:rsid w:val="007F6566"/>
    <w:rsid w:val="007F75F2"/>
    <w:rsid w:val="007F7934"/>
    <w:rsid w:val="0080614A"/>
    <w:rsid w:val="0080640C"/>
    <w:rsid w:val="00807E55"/>
    <w:rsid w:val="00810D50"/>
    <w:rsid w:val="00813C84"/>
    <w:rsid w:val="00813DCC"/>
    <w:rsid w:val="00814DB7"/>
    <w:rsid w:val="00821772"/>
    <w:rsid w:val="0082345C"/>
    <w:rsid w:val="00824115"/>
    <w:rsid w:val="00825D05"/>
    <w:rsid w:val="00825ECC"/>
    <w:rsid w:val="00826F18"/>
    <w:rsid w:val="0083046C"/>
    <w:rsid w:val="00830EB5"/>
    <w:rsid w:val="00831AA1"/>
    <w:rsid w:val="00831B8E"/>
    <w:rsid w:val="0083512A"/>
    <w:rsid w:val="0083717A"/>
    <w:rsid w:val="008378E7"/>
    <w:rsid w:val="0083793F"/>
    <w:rsid w:val="00840106"/>
    <w:rsid w:val="00843F3B"/>
    <w:rsid w:val="00844C0D"/>
    <w:rsid w:val="008469E0"/>
    <w:rsid w:val="008470A7"/>
    <w:rsid w:val="00847D0F"/>
    <w:rsid w:val="008504E1"/>
    <w:rsid w:val="008508F2"/>
    <w:rsid w:val="0085278F"/>
    <w:rsid w:val="008542DF"/>
    <w:rsid w:val="0085522C"/>
    <w:rsid w:val="00856452"/>
    <w:rsid w:val="00856587"/>
    <w:rsid w:val="00857778"/>
    <w:rsid w:val="008604A7"/>
    <w:rsid w:val="008622CF"/>
    <w:rsid w:val="00865E0E"/>
    <w:rsid w:val="00866F30"/>
    <w:rsid w:val="008711EB"/>
    <w:rsid w:val="00873509"/>
    <w:rsid w:val="00873782"/>
    <w:rsid w:val="008746B0"/>
    <w:rsid w:val="00874C54"/>
    <w:rsid w:val="00874CF5"/>
    <w:rsid w:val="00880C84"/>
    <w:rsid w:val="00881024"/>
    <w:rsid w:val="00881C1B"/>
    <w:rsid w:val="00881FFE"/>
    <w:rsid w:val="00882DCD"/>
    <w:rsid w:val="008838D5"/>
    <w:rsid w:val="00884833"/>
    <w:rsid w:val="008858C2"/>
    <w:rsid w:val="00885B38"/>
    <w:rsid w:val="00890530"/>
    <w:rsid w:val="00894AB6"/>
    <w:rsid w:val="008974E9"/>
    <w:rsid w:val="008A2098"/>
    <w:rsid w:val="008A2A8F"/>
    <w:rsid w:val="008A35F7"/>
    <w:rsid w:val="008A58D9"/>
    <w:rsid w:val="008B0DF6"/>
    <w:rsid w:val="008B3E40"/>
    <w:rsid w:val="008B44A7"/>
    <w:rsid w:val="008B44C3"/>
    <w:rsid w:val="008B488C"/>
    <w:rsid w:val="008B66B9"/>
    <w:rsid w:val="008C15D5"/>
    <w:rsid w:val="008C261B"/>
    <w:rsid w:val="008C51B0"/>
    <w:rsid w:val="008C57C1"/>
    <w:rsid w:val="008C649A"/>
    <w:rsid w:val="008C749F"/>
    <w:rsid w:val="008D18FA"/>
    <w:rsid w:val="008D30A5"/>
    <w:rsid w:val="008D3AE8"/>
    <w:rsid w:val="008D3FF9"/>
    <w:rsid w:val="008D4591"/>
    <w:rsid w:val="008D4C4E"/>
    <w:rsid w:val="008D4C73"/>
    <w:rsid w:val="008D529A"/>
    <w:rsid w:val="008E4EB5"/>
    <w:rsid w:val="008E4F31"/>
    <w:rsid w:val="00900DC4"/>
    <w:rsid w:val="0090199F"/>
    <w:rsid w:val="0090387E"/>
    <w:rsid w:val="00910B8B"/>
    <w:rsid w:val="009134BE"/>
    <w:rsid w:val="00917B55"/>
    <w:rsid w:val="009204DF"/>
    <w:rsid w:val="00921300"/>
    <w:rsid w:val="009224B3"/>
    <w:rsid w:val="00923064"/>
    <w:rsid w:val="0092438C"/>
    <w:rsid w:val="0092601E"/>
    <w:rsid w:val="009263AC"/>
    <w:rsid w:val="009267B3"/>
    <w:rsid w:val="00926BE9"/>
    <w:rsid w:val="00926FB9"/>
    <w:rsid w:val="0092785C"/>
    <w:rsid w:val="009279E9"/>
    <w:rsid w:val="0093116A"/>
    <w:rsid w:val="009321CF"/>
    <w:rsid w:val="00935BF6"/>
    <w:rsid w:val="00935D99"/>
    <w:rsid w:val="0093765F"/>
    <w:rsid w:val="00937FFD"/>
    <w:rsid w:val="009405E1"/>
    <w:rsid w:val="00941AF2"/>
    <w:rsid w:val="00942854"/>
    <w:rsid w:val="009436EE"/>
    <w:rsid w:val="00943DBB"/>
    <w:rsid w:val="009440F3"/>
    <w:rsid w:val="0095001D"/>
    <w:rsid w:val="00954EEA"/>
    <w:rsid w:val="00955A92"/>
    <w:rsid w:val="00957D6E"/>
    <w:rsid w:val="00957EF3"/>
    <w:rsid w:val="009633A4"/>
    <w:rsid w:val="0096347C"/>
    <w:rsid w:val="00963C2E"/>
    <w:rsid w:val="0096403D"/>
    <w:rsid w:val="009648BA"/>
    <w:rsid w:val="00965718"/>
    <w:rsid w:val="00966894"/>
    <w:rsid w:val="00966E9B"/>
    <w:rsid w:val="00966EBC"/>
    <w:rsid w:val="00971CF5"/>
    <w:rsid w:val="00972921"/>
    <w:rsid w:val="0097373A"/>
    <w:rsid w:val="0097542B"/>
    <w:rsid w:val="00982F09"/>
    <w:rsid w:val="00983831"/>
    <w:rsid w:val="009842B1"/>
    <w:rsid w:val="009844F0"/>
    <w:rsid w:val="00985C30"/>
    <w:rsid w:val="00990C8D"/>
    <w:rsid w:val="009917AB"/>
    <w:rsid w:val="00991F07"/>
    <w:rsid w:val="00993240"/>
    <w:rsid w:val="009959C9"/>
    <w:rsid w:val="00995A6E"/>
    <w:rsid w:val="009A0146"/>
    <w:rsid w:val="009A1388"/>
    <w:rsid w:val="009A3079"/>
    <w:rsid w:val="009A3293"/>
    <w:rsid w:val="009A452A"/>
    <w:rsid w:val="009A5B15"/>
    <w:rsid w:val="009A5DBB"/>
    <w:rsid w:val="009A6FAF"/>
    <w:rsid w:val="009A7FF3"/>
    <w:rsid w:val="009B2B36"/>
    <w:rsid w:val="009B3D32"/>
    <w:rsid w:val="009B3D6A"/>
    <w:rsid w:val="009C1430"/>
    <w:rsid w:val="009C1FAF"/>
    <w:rsid w:val="009C2D69"/>
    <w:rsid w:val="009C358D"/>
    <w:rsid w:val="009C527E"/>
    <w:rsid w:val="009D34A2"/>
    <w:rsid w:val="009D3C73"/>
    <w:rsid w:val="009D4AD5"/>
    <w:rsid w:val="009D6B3D"/>
    <w:rsid w:val="009E013C"/>
    <w:rsid w:val="009E0C7D"/>
    <w:rsid w:val="009E0FF5"/>
    <w:rsid w:val="009E3C4B"/>
    <w:rsid w:val="009E3E3E"/>
    <w:rsid w:val="009E5571"/>
    <w:rsid w:val="009F0F44"/>
    <w:rsid w:val="009F2758"/>
    <w:rsid w:val="009F36C1"/>
    <w:rsid w:val="009F43DB"/>
    <w:rsid w:val="009F633C"/>
    <w:rsid w:val="009F7699"/>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209"/>
    <w:rsid w:val="00A34C5E"/>
    <w:rsid w:val="00A35E4C"/>
    <w:rsid w:val="00A36A74"/>
    <w:rsid w:val="00A37C2E"/>
    <w:rsid w:val="00A405CA"/>
    <w:rsid w:val="00A4093C"/>
    <w:rsid w:val="00A40DDF"/>
    <w:rsid w:val="00A4128D"/>
    <w:rsid w:val="00A451DA"/>
    <w:rsid w:val="00A478DA"/>
    <w:rsid w:val="00A507AF"/>
    <w:rsid w:val="00A510B7"/>
    <w:rsid w:val="00A516A9"/>
    <w:rsid w:val="00A523E5"/>
    <w:rsid w:val="00A56E30"/>
    <w:rsid w:val="00A57FA0"/>
    <w:rsid w:val="00A600A1"/>
    <w:rsid w:val="00A62C52"/>
    <w:rsid w:val="00A65F9B"/>
    <w:rsid w:val="00A67464"/>
    <w:rsid w:val="00A6777F"/>
    <w:rsid w:val="00A67C3A"/>
    <w:rsid w:val="00A70140"/>
    <w:rsid w:val="00A724BB"/>
    <w:rsid w:val="00A73031"/>
    <w:rsid w:val="00A73169"/>
    <w:rsid w:val="00A75B30"/>
    <w:rsid w:val="00A76B02"/>
    <w:rsid w:val="00A80BA4"/>
    <w:rsid w:val="00A82C1A"/>
    <w:rsid w:val="00A83043"/>
    <w:rsid w:val="00A83DCD"/>
    <w:rsid w:val="00A854FC"/>
    <w:rsid w:val="00A8583B"/>
    <w:rsid w:val="00A9059A"/>
    <w:rsid w:val="00A934B3"/>
    <w:rsid w:val="00A93E1A"/>
    <w:rsid w:val="00A950D4"/>
    <w:rsid w:val="00AA04F1"/>
    <w:rsid w:val="00AA342D"/>
    <w:rsid w:val="00AA6D6C"/>
    <w:rsid w:val="00AB2409"/>
    <w:rsid w:val="00AB3074"/>
    <w:rsid w:val="00AB3878"/>
    <w:rsid w:val="00AB57F2"/>
    <w:rsid w:val="00AB7780"/>
    <w:rsid w:val="00AB7A00"/>
    <w:rsid w:val="00AC1A82"/>
    <w:rsid w:val="00AC2D91"/>
    <w:rsid w:val="00AC39BE"/>
    <w:rsid w:val="00AC4CAC"/>
    <w:rsid w:val="00AC5587"/>
    <w:rsid w:val="00AC588D"/>
    <w:rsid w:val="00AC6AFC"/>
    <w:rsid w:val="00AD1267"/>
    <w:rsid w:val="00AD1EC5"/>
    <w:rsid w:val="00AD398A"/>
    <w:rsid w:val="00AD4243"/>
    <w:rsid w:val="00AD4456"/>
    <w:rsid w:val="00AD50AC"/>
    <w:rsid w:val="00AE0451"/>
    <w:rsid w:val="00AE5099"/>
    <w:rsid w:val="00AE5317"/>
    <w:rsid w:val="00AE7ABE"/>
    <w:rsid w:val="00AE7BE7"/>
    <w:rsid w:val="00AF0E4C"/>
    <w:rsid w:val="00AF54F5"/>
    <w:rsid w:val="00AF63C0"/>
    <w:rsid w:val="00B002C9"/>
    <w:rsid w:val="00B006A3"/>
    <w:rsid w:val="00B00D03"/>
    <w:rsid w:val="00B0117F"/>
    <w:rsid w:val="00B01C27"/>
    <w:rsid w:val="00B04197"/>
    <w:rsid w:val="00B0688F"/>
    <w:rsid w:val="00B1026E"/>
    <w:rsid w:val="00B11496"/>
    <w:rsid w:val="00B116E9"/>
    <w:rsid w:val="00B11804"/>
    <w:rsid w:val="00B120F6"/>
    <w:rsid w:val="00B12304"/>
    <w:rsid w:val="00B12BC0"/>
    <w:rsid w:val="00B134A6"/>
    <w:rsid w:val="00B135D9"/>
    <w:rsid w:val="00B148B5"/>
    <w:rsid w:val="00B217CC"/>
    <w:rsid w:val="00B225BD"/>
    <w:rsid w:val="00B22E29"/>
    <w:rsid w:val="00B2317E"/>
    <w:rsid w:val="00B24EE9"/>
    <w:rsid w:val="00B25AE9"/>
    <w:rsid w:val="00B27084"/>
    <w:rsid w:val="00B275D4"/>
    <w:rsid w:val="00B3013F"/>
    <w:rsid w:val="00B3789E"/>
    <w:rsid w:val="00B40D66"/>
    <w:rsid w:val="00B424DD"/>
    <w:rsid w:val="00B43E41"/>
    <w:rsid w:val="00B466EA"/>
    <w:rsid w:val="00B473C4"/>
    <w:rsid w:val="00B50498"/>
    <w:rsid w:val="00B510FE"/>
    <w:rsid w:val="00B5302F"/>
    <w:rsid w:val="00B54C87"/>
    <w:rsid w:val="00B55B2E"/>
    <w:rsid w:val="00B56CC2"/>
    <w:rsid w:val="00B56E60"/>
    <w:rsid w:val="00B625ED"/>
    <w:rsid w:val="00B64236"/>
    <w:rsid w:val="00B6567A"/>
    <w:rsid w:val="00B722F6"/>
    <w:rsid w:val="00B73700"/>
    <w:rsid w:val="00B7486B"/>
    <w:rsid w:val="00B770C1"/>
    <w:rsid w:val="00B81DA8"/>
    <w:rsid w:val="00B8401F"/>
    <w:rsid w:val="00B849AA"/>
    <w:rsid w:val="00B84C1F"/>
    <w:rsid w:val="00B86165"/>
    <w:rsid w:val="00B86630"/>
    <w:rsid w:val="00B876CC"/>
    <w:rsid w:val="00B9047B"/>
    <w:rsid w:val="00B928F3"/>
    <w:rsid w:val="00B930DF"/>
    <w:rsid w:val="00B944BC"/>
    <w:rsid w:val="00B94592"/>
    <w:rsid w:val="00B94DE1"/>
    <w:rsid w:val="00BA52C4"/>
    <w:rsid w:val="00BA66D7"/>
    <w:rsid w:val="00BB03FB"/>
    <w:rsid w:val="00BB2FFA"/>
    <w:rsid w:val="00BB3E23"/>
    <w:rsid w:val="00BB46C5"/>
    <w:rsid w:val="00BB607E"/>
    <w:rsid w:val="00BB63A8"/>
    <w:rsid w:val="00BB7355"/>
    <w:rsid w:val="00BC132C"/>
    <w:rsid w:val="00BC1E36"/>
    <w:rsid w:val="00BC2557"/>
    <w:rsid w:val="00BC50E5"/>
    <w:rsid w:val="00BC5E00"/>
    <w:rsid w:val="00BC702E"/>
    <w:rsid w:val="00BD3417"/>
    <w:rsid w:val="00BD47BA"/>
    <w:rsid w:val="00BD4894"/>
    <w:rsid w:val="00BD5897"/>
    <w:rsid w:val="00BD5D42"/>
    <w:rsid w:val="00BD6339"/>
    <w:rsid w:val="00BD6CB3"/>
    <w:rsid w:val="00BD7D18"/>
    <w:rsid w:val="00BE0BBA"/>
    <w:rsid w:val="00BE0EBA"/>
    <w:rsid w:val="00BE14F2"/>
    <w:rsid w:val="00BE1AC5"/>
    <w:rsid w:val="00BE3546"/>
    <w:rsid w:val="00BE39E1"/>
    <w:rsid w:val="00BF0581"/>
    <w:rsid w:val="00BF4285"/>
    <w:rsid w:val="00BF4983"/>
    <w:rsid w:val="00BF53BC"/>
    <w:rsid w:val="00BF5906"/>
    <w:rsid w:val="00BF5D4B"/>
    <w:rsid w:val="00BF5E37"/>
    <w:rsid w:val="00BF7E30"/>
    <w:rsid w:val="00BF7ED7"/>
    <w:rsid w:val="00C00B3B"/>
    <w:rsid w:val="00C0293F"/>
    <w:rsid w:val="00C076A2"/>
    <w:rsid w:val="00C07FD6"/>
    <w:rsid w:val="00C10BC5"/>
    <w:rsid w:val="00C10CAC"/>
    <w:rsid w:val="00C10F55"/>
    <w:rsid w:val="00C11273"/>
    <w:rsid w:val="00C112A1"/>
    <w:rsid w:val="00C11E46"/>
    <w:rsid w:val="00C14790"/>
    <w:rsid w:val="00C15095"/>
    <w:rsid w:val="00C1738E"/>
    <w:rsid w:val="00C20711"/>
    <w:rsid w:val="00C21732"/>
    <w:rsid w:val="00C23CB2"/>
    <w:rsid w:val="00C240F1"/>
    <w:rsid w:val="00C24F3D"/>
    <w:rsid w:val="00C26151"/>
    <w:rsid w:val="00C32899"/>
    <w:rsid w:val="00C349E0"/>
    <w:rsid w:val="00C35691"/>
    <w:rsid w:val="00C427DD"/>
    <w:rsid w:val="00C42BEC"/>
    <w:rsid w:val="00C43FFC"/>
    <w:rsid w:val="00C45F30"/>
    <w:rsid w:val="00C4787C"/>
    <w:rsid w:val="00C50C48"/>
    <w:rsid w:val="00C52968"/>
    <w:rsid w:val="00C53FB3"/>
    <w:rsid w:val="00C54855"/>
    <w:rsid w:val="00C55B33"/>
    <w:rsid w:val="00C56C0A"/>
    <w:rsid w:val="00C5797E"/>
    <w:rsid w:val="00C610D9"/>
    <w:rsid w:val="00C64374"/>
    <w:rsid w:val="00C6503A"/>
    <w:rsid w:val="00C70C91"/>
    <w:rsid w:val="00C71DA2"/>
    <w:rsid w:val="00C74930"/>
    <w:rsid w:val="00C76210"/>
    <w:rsid w:val="00C763A0"/>
    <w:rsid w:val="00C8543E"/>
    <w:rsid w:val="00C871AA"/>
    <w:rsid w:val="00C9072D"/>
    <w:rsid w:val="00C928C3"/>
    <w:rsid w:val="00C94034"/>
    <w:rsid w:val="00C956B4"/>
    <w:rsid w:val="00C95E76"/>
    <w:rsid w:val="00C96294"/>
    <w:rsid w:val="00C96ADB"/>
    <w:rsid w:val="00C97503"/>
    <w:rsid w:val="00C97C44"/>
    <w:rsid w:val="00CA0215"/>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61D2"/>
    <w:rsid w:val="00CC75C4"/>
    <w:rsid w:val="00CD451C"/>
    <w:rsid w:val="00CD5D17"/>
    <w:rsid w:val="00CE03FA"/>
    <w:rsid w:val="00CE09D7"/>
    <w:rsid w:val="00CE175E"/>
    <w:rsid w:val="00CE1943"/>
    <w:rsid w:val="00CE471A"/>
    <w:rsid w:val="00CE5C3D"/>
    <w:rsid w:val="00CE6BAF"/>
    <w:rsid w:val="00CE7552"/>
    <w:rsid w:val="00CE79B2"/>
    <w:rsid w:val="00CF0AD0"/>
    <w:rsid w:val="00CF1F38"/>
    <w:rsid w:val="00CF20E6"/>
    <w:rsid w:val="00CF64E4"/>
    <w:rsid w:val="00CF746D"/>
    <w:rsid w:val="00D001D6"/>
    <w:rsid w:val="00D0064A"/>
    <w:rsid w:val="00D03071"/>
    <w:rsid w:val="00D0599D"/>
    <w:rsid w:val="00D05FEF"/>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2934"/>
    <w:rsid w:val="00D33730"/>
    <w:rsid w:val="00D34ACE"/>
    <w:rsid w:val="00D360F3"/>
    <w:rsid w:val="00D36ABE"/>
    <w:rsid w:val="00D4160B"/>
    <w:rsid w:val="00D433B8"/>
    <w:rsid w:val="00D4417F"/>
    <w:rsid w:val="00D45E28"/>
    <w:rsid w:val="00D53866"/>
    <w:rsid w:val="00D54698"/>
    <w:rsid w:val="00D556F4"/>
    <w:rsid w:val="00D57642"/>
    <w:rsid w:val="00D61003"/>
    <w:rsid w:val="00D6265F"/>
    <w:rsid w:val="00D63D59"/>
    <w:rsid w:val="00D6574D"/>
    <w:rsid w:val="00D67B2F"/>
    <w:rsid w:val="00D67E14"/>
    <w:rsid w:val="00D71D69"/>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A2F52"/>
    <w:rsid w:val="00DA5EBD"/>
    <w:rsid w:val="00DA78BE"/>
    <w:rsid w:val="00DB067D"/>
    <w:rsid w:val="00DB2815"/>
    <w:rsid w:val="00DB51AE"/>
    <w:rsid w:val="00DB5410"/>
    <w:rsid w:val="00DB567E"/>
    <w:rsid w:val="00DB65FB"/>
    <w:rsid w:val="00DB78E0"/>
    <w:rsid w:val="00DB79FA"/>
    <w:rsid w:val="00DB7E1F"/>
    <w:rsid w:val="00DC00E7"/>
    <w:rsid w:val="00DC010C"/>
    <w:rsid w:val="00DC2501"/>
    <w:rsid w:val="00DC69D6"/>
    <w:rsid w:val="00DC7433"/>
    <w:rsid w:val="00DC7F60"/>
    <w:rsid w:val="00DD10CC"/>
    <w:rsid w:val="00DD3FFE"/>
    <w:rsid w:val="00DD51E7"/>
    <w:rsid w:val="00DD5CCC"/>
    <w:rsid w:val="00DE0E5D"/>
    <w:rsid w:val="00DE1292"/>
    <w:rsid w:val="00DE3B15"/>
    <w:rsid w:val="00DE5AB0"/>
    <w:rsid w:val="00DF005C"/>
    <w:rsid w:val="00DF02FA"/>
    <w:rsid w:val="00DF0F70"/>
    <w:rsid w:val="00DF1CC4"/>
    <w:rsid w:val="00DF28A7"/>
    <w:rsid w:val="00DF48B8"/>
    <w:rsid w:val="00DF7CF3"/>
    <w:rsid w:val="00E01662"/>
    <w:rsid w:val="00E01942"/>
    <w:rsid w:val="00E05E94"/>
    <w:rsid w:val="00E06559"/>
    <w:rsid w:val="00E078CC"/>
    <w:rsid w:val="00E1173C"/>
    <w:rsid w:val="00E13728"/>
    <w:rsid w:val="00E143AB"/>
    <w:rsid w:val="00E1504A"/>
    <w:rsid w:val="00E159D6"/>
    <w:rsid w:val="00E21702"/>
    <w:rsid w:val="00E2436C"/>
    <w:rsid w:val="00E33F6E"/>
    <w:rsid w:val="00E35521"/>
    <w:rsid w:val="00E379D4"/>
    <w:rsid w:val="00E411B4"/>
    <w:rsid w:val="00E4198E"/>
    <w:rsid w:val="00E42792"/>
    <w:rsid w:val="00E46EBA"/>
    <w:rsid w:val="00E5073C"/>
    <w:rsid w:val="00E538A1"/>
    <w:rsid w:val="00E53C03"/>
    <w:rsid w:val="00E55F3B"/>
    <w:rsid w:val="00E570BF"/>
    <w:rsid w:val="00E603BC"/>
    <w:rsid w:val="00E60445"/>
    <w:rsid w:val="00E60697"/>
    <w:rsid w:val="00E61AA0"/>
    <w:rsid w:val="00E637DF"/>
    <w:rsid w:val="00E640BB"/>
    <w:rsid w:val="00E65243"/>
    <w:rsid w:val="00E67A4C"/>
    <w:rsid w:val="00E70B19"/>
    <w:rsid w:val="00E73D8B"/>
    <w:rsid w:val="00E75949"/>
    <w:rsid w:val="00E75DA5"/>
    <w:rsid w:val="00E76220"/>
    <w:rsid w:val="00E76452"/>
    <w:rsid w:val="00E76A86"/>
    <w:rsid w:val="00E80382"/>
    <w:rsid w:val="00E850E5"/>
    <w:rsid w:val="00E85A17"/>
    <w:rsid w:val="00E873E6"/>
    <w:rsid w:val="00E90543"/>
    <w:rsid w:val="00E90672"/>
    <w:rsid w:val="00E91576"/>
    <w:rsid w:val="00E933BB"/>
    <w:rsid w:val="00E93A14"/>
    <w:rsid w:val="00E93D53"/>
    <w:rsid w:val="00E94801"/>
    <w:rsid w:val="00E95D15"/>
    <w:rsid w:val="00E966E2"/>
    <w:rsid w:val="00E974AA"/>
    <w:rsid w:val="00EA01A1"/>
    <w:rsid w:val="00EA0402"/>
    <w:rsid w:val="00EA1998"/>
    <w:rsid w:val="00EA7CB6"/>
    <w:rsid w:val="00EB0FC7"/>
    <w:rsid w:val="00EB6108"/>
    <w:rsid w:val="00EB6CDB"/>
    <w:rsid w:val="00EB71F8"/>
    <w:rsid w:val="00EB7B14"/>
    <w:rsid w:val="00EC0FA6"/>
    <w:rsid w:val="00EC11C9"/>
    <w:rsid w:val="00EC575D"/>
    <w:rsid w:val="00EC5AF9"/>
    <w:rsid w:val="00EC60F7"/>
    <w:rsid w:val="00EC6252"/>
    <w:rsid w:val="00EC64FE"/>
    <w:rsid w:val="00EC7F44"/>
    <w:rsid w:val="00ED17B9"/>
    <w:rsid w:val="00ED4779"/>
    <w:rsid w:val="00ED4A18"/>
    <w:rsid w:val="00ED531C"/>
    <w:rsid w:val="00ED5A55"/>
    <w:rsid w:val="00EE4B02"/>
    <w:rsid w:val="00EE727C"/>
    <w:rsid w:val="00EE7F88"/>
    <w:rsid w:val="00EF0714"/>
    <w:rsid w:val="00EF1FD0"/>
    <w:rsid w:val="00EF3162"/>
    <w:rsid w:val="00EF7941"/>
    <w:rsid w:val="00F00F34"/>
    <w:rsid w:val="00F02292"/>
    <w:rsid w:val="00F0231B"/>
    <w:rsid w:val="00F023ED"/>
    <w:rsid w:val="00F024BD"/>
    <w:rsid w:val="00F030A7"/>
    <w:rsid w:val="00F03EEA"/>
    <w:rsid w:val="00F04651"/>
    <w:rsid w:val="00F04AC9"/>
    <w:rsid w:val="00F0650E"/>
    <w:rsid w:val="00F06B73"/>
    <w:rsid w:val="00F06B74"/>
    <w:rsid w:val="00F07ADB"/>
    <w:rsid w:val="00F07AF9"/>
    <w:rsid w:val="00F11D55"/>
    <w:rsid w:val="00F12FF7"/>
    <w:rsid w:val="00F168BB"/>
    <w:rsid w:val="00F177B1"/>
    <w:rsid w:val="00F25F23"/>
    <w:rsid w:val="00F26375"/>
    <w:rsid w:val="00F268AE"/>
    <w:rsid w:val="00F300F3"/>
    <w:rsid w:val="00F33723"/>
    <w:rsid w:val="00F34AB9"/>
    <w:rsid w:val="00F35ADC"/>
    <w:rsid w:val="00F40767"/>
    <w:rsid w:val="00F414EE"/>
    <w:rsid w:val="00F41A7D"/>
    <w:rsid w:val="00F43417"/>
    <w:rsid w:val="00F44A51"/>
    <w:rsid w:val="00F44DC3"/>
    <w:rsid w:val="00F51C7B"/>
    <w:rsid w:val="00F53B6C"/>
    <w:rsid w:val="00F54037"/>
    <w:rsid w:val="00F5454A"/>
    <w:rsid w:val="00F54C43"/>
    <w:rsid w:val="00F55807"/>
    <w:rsid w:val="00F56B63"/>
    <w:rsid w:val="00F57AFE"/>
    <w:rsid w:val="00F60235"/>
    <w:rsid w:val="00F60AC5"/>
    <w:rsid w:val="00F62013"/>
    <w:rsid w:val="00F634AC"/>
    <w:rsid w:val="00F63579"/>
    <w:rsid w:val="00F65ABB"/>
    <w:rsid w:val="00F66DAD"/>
    <w:rsid w:val="00F66E91"/>
    <w:rsid w:val="00F67938"/>
    <w:rsid w:val="00F717AE"/>
    <w:rsid w:val="00F71959"/>
    <w:rsid w:val="00F74063"/>
    <w:rsid w:val="00F74F67"/>
    <w:rsid w:val="00F77A93"/>
    <w:rsid w:val="00F8281E"/>
    <w:rsid w:val="00F838F4"/>
    <w:rsid w:val="00F84FC3"/>
    <w:rsid w:val="00F8646C"/>
    <w:rsid w:val="00F87A3C"/>
    <w:rsid w:val="00F87C44"/>
    <w:rsid w:val="00F93B41"/>
    <w:rsid w:val="00F96F17"/>
    <w:rsid w:val="00F97275"/>
    <w:rsid w:val="00F977D2"/>
    <w:rsid w:val="00F97FB2"/>
    <w:rsid w:val="00FB02B8"/>
    <w:rsid w:val="00FB1BCC"/>
    <w:rsid w:val="00FB3C6B"/>
    <w:rsid w:val="00FB5CFC"/>
    <w:rsid w:val="00FC0AF7"/>
    <w:rsid w:val="00FC11C5"/>
    <w:rsid w:val="00FC168F"/>
    <w:rsid w:val="00FC333F"/>
    <w:rsid w:val="00FC4F08"/>
    <w:rsid w:val="00FC5D76"/>
    <w:rsid w:val="00FC5F54"/>
    <w:rsid w:val="00FC619A"/>
    <w:rsid w:val="00FC775C"/>
    <w:rsid w:val="00FC786A"/>
    <w:rsid w:val="00FC78FD"/>
    <w:rsid w:val="00FC7B22"/>
    <w:rsid w:val="00FC7FF0"/>
    <w:rsid w:val="00FD116F"/>
    <w:rsid w:val="00FD59A7"/>
    <w:rsid w:val="00FD7AFD"/>
    <w:rsid w:val="00FD7EB5"/>
    <w:rsid w:val="00FE1C39"/>
    <w:rsid w:val="00FE74EA"/>
    <w:rsid w:val="00FE7989"/>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345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t.egi.eu/rt/Ticket/Display.html?id=3457" TargetMode="External"/><Relationship Id="rId17" Type="http://schemas.openxmlformats.org/officeDocument/2006/relationships/hyperlink" Target="https://wiki.egi.eu/wiki/PROC16" TargetMode="External"/><Relationship Id="rId2" Type="http://schemas.openxmlformats.org/officeDocument/2006/relationships/numbering" Target="numbering.xml"/><Relationship Id="rId16" Type="http://schemas.openxmlformats.org/officeDocument/2006/relationships/hyperlink" Target="https://ggus.eu/tech/ticket_show.php?ticket=870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egi.eu/2012/11/20/release-umd-2-3-0/" TargetMode="External"/><Relationship Id="rId5" Type="http://schemas.openxmlformats.org/officeDocument/2006/relationships/settings" Target="settings.xml"/><Relationship Id="rId15" Type="http://schemas.openxmlformats.org/officeDocument/2006/relationships/hyperlink" Target="https://rt.egi.eu/rt/Ticket/Display.html?id=1674" TargetMode="External"/><Relationship Id="rId10" Type="http://schemas.openxmlformats.org/officeDocument/2006/relationships/hyperlink" Target="https://wiki.egi.eu/wiki/NGI-VO_WN_test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t.egi.eu/guest/Ticket/Display.html?id=4684" TargetMode="External"/><Relationship Id="rId14" Type="http://schemas.openxmlformats.org/officeDocument/2006/relationships/hyperlink" Target="http://forum.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40C6-635E-49EA-9691-457E4475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10</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23233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EGI</cp:lastModifiedBy>
  <cp:revision>61</cp:revision>
  <cp:lastPrinted>2012-09-16T00:59:00Z</cp:lastPrinted>
  <dcterms:created xsi:type="dcterms:W3CDTF">2012-11-08T15:43:00Z</dcterms:created>
  <dcterms:modified xsi:type="dcterms:W3CDTF">2012-11-22T13:31:00Z</dcterms:modified>
</cp:coreProperties>
</file>