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59904" w14:textId="77777777" w:rsidR="009A73A2" w:rsidRDefault="00BC713A">
      <w:pPr>
        <w:rPr>
          <w:rFonts w:asciiTheme="majorHAnsi" w:hAnsiTheme="majorHAnsi"/>
          <w:b/>
        </w:rPr>
      </w:pPr>
      <w:r>
        <w:rPr>
          <w:rFonts w:asciiTheme="majorHAnsi" w:hAnsiTheme="majorHAnsi"/>
          <w:b/>
        </w:rPr>
        <w:t>Minutes COD F2F meeting 8/9-11-2012</w:t>
      </w:r>
    </w:p>
    <w:p w14:paraId="1C4BF87C" w14:textId="77777777" w:rsidR="00BC713A" w:rsidRDefault="00BC713A">
      <w:pPr>
        <w:rPr>
          <w:rFonts w:asciiTheme="majorHAnsi" w:hAnsiTheme="majorHAnsi"/>
        </w:rPr>
      </w:pPr>
      <w:r>
        <w:rPr>
          <w:rFonts w:asciiTheme="majorHAnsi" w:hAnsiTheme="majorHAnsi"/>
        </w:rPr>
        <w:t xml:space="preserve">Present: </w:t>
      </w:r>
      <w:proofErr w:type="spellStart"/>
      <w:r>
        <w:rPr>
          <w:rFonts w:asciiTheme="majorHAnsi" w:hAnsiTheme="majorHAnsi"/>
        </w:rPr>
        <w:t>Marcin</w:t>
      </w:r>
      <w:proofErr w:type="spellEnd"/>
      <w:r>
        <w:rPr>
          <w:rFonts w:asciiTheme="majorHAnsi" w:hAnsiTheme="majorHAnsi"/>
        </w:rPr>
        <w:t xml:space="preserve">, </w:t>
      </w:r>
      <w:proofErr w:type="spellStart"/>
      <w:r>
        <w:rPr>
          <w:rFonts w:asciiTheme="majorHAnsi" w:hAnsiTheme="majorHAnsi"/>
        </w:rPr>
        <w:t>Tadeusz</w:t>
      </w:r>
      <w:proofErr w:type="spellEnd"/>
      <w:r>
        <w:rPr>
          <w:rFonts w:asciiTheme="majorHAnsi" w:hAnsiTheme="majorHAnsi"/>
        </w:rPr>
        <w:t xml:space="preserve">, Magda, Ernst, </w:t>
      </w:r>
      <w:proofErr w:type="spellStart"/>
      <w:r>
        <w:rPr>
          <w:rFonts w:asciiTheme="majorHAnsi" w:hAnsiTheme="majorHAnsi"/>
        </w:rPr>
        <w:t>Luuk</w:t>
      </w:r>
      <w:proofErr w:type="spellEnd"/>
      <w:r>
        <w:rPr>
          <w:rFonts w:asciiTheme="majorHAnsi" w:hAnsiTheme="majorHAnsi"/>
        </w:rPr>
        <w:t xml:space="preserve"> and Ron.</w:t>
      </w:r>
    </w:p>
    <w:p w14:paraId="29887235" w14:textId="77777777" w:rsidR="00BC713A" w:rsidRDefault="00BC713A">
      <w:pPr>
        <w:rPr>
          <w:rFonts w:asciiTheme="majorHAnsi" w:hAnsiTheme="majorHAnsi"/>
        </w:rPr>
      </w:pPr>
    </w:p>
    <w:p w14:paraId="729227D4" w14:textId="77777777" w:rsidR="00BC713A" w:rsidRDefault="00BC713A">
      <w:pPr>
        <w:rPr>
          <w:rFonts w:asciiTheme="majorHAnsi" w:hAnsiTheme="majorHAnsi"/>
        </w:rPr>
      </w:pPr>
      <w:r>
        <w:rPr>
          <w:rFonts w:asciiTheme="majorHAnsi" w:hAnsiTheme="majorHAnsi"/>
          <w:b/>
        </w:rPr>
        <w:t>RT tickets</w:t>
      </w:r>
      <w:r>
        <w:rPr>
          <w:rFonts w:asciiTheme="majorHAnsi" w:hAnsiTheme="majorHAnsi"/>
          <w:b/>
        </w:rPr>
        <w:br/>
      </w:r>
      <w:r>
        <w:rPr>
          <w:rFonts w:asciiTheme="majorHAnsi" w:hAnsiTheme="majorHAnsi"/>
        </w:rPr>
        <w:t xml:space="preserve">4569: The probe for local monitoring if information has been sent is already there. It just </w:t>
      </w:r>
      <w:proofErr w:type="gramStart"/>
      <w:r>
        <w:rPr>
          <w:rFonts w:asciiTheme="majorHAnsi" w:hAnsiTheme="majorHAnsi"/>
        </w:rPr>
        <w:t>need</w:t>
      </w:r>
      <w:proofErr w:type="gramEnd"/>
      <w:r>
        <w:rPr>
          <w:rFonts w:asciiTheme="majorHAnsi" w:hAnsiTheme="majorHAnsi"/>
        </w:rPr>
        <w:t xml:space="preserve"> to be made an operations test. There is a need for a probe that checks the central </w:t>
      </w:r>
      <w:proofErr w:type="spellStart"/>
      <w:r>
        <w:rPr>
          <w:rFonts w:asciiTheme="majorHAnsi" w:hAnsiTheme="majorHAnsi"/>
        </w:rPr>
        <w:t>nagios</w:t>
      </w:r>
      <w:proofErr w:type="spellEnd"/>
      <w:r>
        <w:rPr>
          <w:rFonts w:asciiTheme="majorHAnsi" w:hAnsiTheme="majorHAnsi"/>
        </w:rPr>
        <w:t xml:space="preserve"> to see if data has been received. </w:t>
      </w:r>
      <w:r>
        <w:rPr>
          <w:rFonts w:asciiTheme="majorHAnsi" w:hAnsiTheme="majorHAnsi"/>
        </w:rPr>
        <w:br/>
        <w:t xml:space="preserve">Action: NGI_PL will propose to turn local </w:t>
      </w:r>
      <w:proofErr w:type="spellStart"/>
      <w:r>
        <w:rPr>
          <w:rFonts w:asciiTheme="majorHAnsi" w:hAnsiTheme="majorHAnsi"/>
        </w:rPr>
        <w:t>nagi</w:t>
      </w:r>
      <w:r w:rsidR="00C05D42">
        <w:rPr>
          <w:rFonts w:asciiTheme="majorHAnsi" w:hAnsiTheme="majorHAnsi"/>
        </w:rPr>
        <w:t>os</w:t>
      </w:r>
      <w:proofErr w:type="spellEnd"/>
      <w:r w:rsidR="00C05D42">
        <w:rPr>
          <w:rFonts w:asciiTheme="majorHAnsi" w:hAnsiTheme="majorHAnsi"/>
        </w:rPr>
        <w:t xml:space="preserve"> probe into operations test. N</w:t>
      </w:r>
      <w:r>
        <w:rPr>
          <w:rFonts w:asciiTheme="majorHAnsi" w:hAnsiTheme="majorHAnsi"/>
        </w:rPr>
        <w:t>GI_NL will discuss with Emir the possibilities for a central probe.</w:t>
      </w:r>
    </w:p>
    <w:p w14:paraId="6C0EE247" w14:textId="77777777" w:rsidR="00BC713A" w:rsidRDefault="00BC713A">
      <w:pPr>
        <w:rPr>
          <w:rFonts w:asciiTheme="majorHAnsi" w:hAnsiTheme="majorHAnsi"/>
        </w:rPr>
      </w:pPr>
    </w:p>
    <w:p w14:paraId="120BBE26" w14:textId="77777777" w:rsidR="00BC713A" w:rsidRDefault="00BC713A">
      <w:pPr>
        <w:rPr>
          <w:rFonts w:asciiTheme="majorHAnsi" w:hAnsiTheme="majorHAnsi"/>
        </w:rPr>
      </w:pPr>
      <w:r>
        <w:rPr>
          <w:rFonts w:asciiTheme="majorHAnsi" w:hAnsiTheme="majorHAnsi"/>
        </w:rPr>
        <w:t xml:space="preserve">4572: COD can be present on jabber but there will be no </w:t>
      </w:r>
      <w:r w:rsidR="00C05D42">
        <w:rPr>
          <w:rFonts w:asciiTheme="majorHAnsi" w:hAnsiTheme="majorHAnsi"/>
        </w:rPr>
        <w:t>guaranties about</w:t>
      </w:r>
      <w:r>
        <w:rPr>
          <w:rFonts w:asciiTheme="majorHAnsi" w:hAnsiTheme="majorHAnsi"/>
        </w:rPr>
        <w:t xml:space="preserve"> response times. About the COD OLA, this only applies to GGUS tickets. </w:t>
      </w:r>
    </w:p>
    <w:p w14:paraId="678A711F" w14:textId="77777777" w:rsidR="00BC713A" w:rsidRDefault="00BC713A">
      <w:pPr>
        <w:rPr>
          <w:rFonts w:asciiTheme="majorHAnsi" w:hAnsiTheme="majorHAnsi"/>
        </w:rPr>
      </w:pPr>
      <w:r>
        <w:rPr>
          <w:rFonts w:asciiTheme="majorHAnsi" w:hAnsiTheme="majorHAnsi"/>
        </w:rPr>
        <w:t xml:space="preserve">Action: NL will </w:t>
      </w:r>
      <w:proofErr w:type="gramStart"/>
      <w:r>
        <w:rPr>
          <w:rFonts w:asciiTheme="majorHAnsi" w:hAnsiTheme="majorHAnsi"/>
        </w:rPr>
        <w:t>sent</w:t>
      </w:r>
      <w:proofErr w:type="gramEnd"/>
      <w:r>
        <w:rPr>
          <w:rFonts w:asciiTheme="majorHAnsi" w:hAnsiTheme="majorHAnsi"/>
        </w:rPr>
        <w:t xml:space="preserve"> around draft response and put this as resolution in the ticket.</w:t>
      </w:r>
    </w:p>
    <w:p w14:paraId="4522B0BE" w14:textId="77777777" w:rsidR="00BC713A" w:rsidRDefault="00BC713A">
      <w:pPr>
        <w:rPr>
          <w:rFonts w:asciiTheme="majorHAnsi" w:hAnsiTheme="majorHAnsi"/>
        </w:rPr>
      </w:pPr>
    </w:p>
    <w:p w14:paraId="5EE333E0" w14:textId="77777777" w:rsidR="00BC713A" w:rsidRDefault="00BC713A">
      <w:pPr>
        <w:rPr>
          <w:rFonts w:asciiTheme="majorHAnsi" w:hAnsiTheme="majorHAnsi"/>
        </w:rPr>
      </w:pPr>
      <w:r>
        <w:rPr>
          <w:rFonts w:asciiTheme="majorHAnsi" w:hAnsiTheme="majorHAnsi"/>
        </w:rPr>
        <w:t xml:space="preserve">4574: COD agrees to chair this working group if there is a sufficiently large quorum of NGIs that are willing to put effort into this. There is a need for control over the submitted probes and the relevant </w:t>
      </w:r>
      <w:r w:rsidR="00C05D42">
        <w:rPr>
          <w:rFonts w:asciiTheme="majorHAnsi" w:hAnsiTheme="majorHAnsi"/>
        </w:rPr>
        <w:t>community supporting</w:t>
      </w:r>
      <w:r>
        <w:rPr>
          <w:rFonts w:asciiTheme="majorHAnsi" w:hAnsiTheme="majorHAnsi"/>
        </w:rPr>
        <w:t xml:space="preserve"> the s/w component needs to be involved to review the probes. Maybe the DMSU can be involved in this.</w:t>
      </w:r>
    </w:p>
    <w:p w14:paraId="4D4A03D2" w14:textId="77777777" w:rsidR="00BC713A" w:rsidRDefault="00BC713A">
      <w:pPr>
        <w:rPr>
          <w:rFonts w:asciiTheme="majorHAnsi" w:hAnsiTheme="majorHAnsi"/>
        </w:rPr>
      </w:pPr>
      <w:r>
        <w:rPr>
          <w:rFonts w:asciiTheme="majorHAnsi" w:hAnsiTheme="majorHAnsi"/>
        </w:rPr>
        <w:t>Action: Put response above into ticket.</w:t>
      </w:r>
      <w:r w:rsidR="00C05D42">
        <w:rPr>
          <w:rFonts w:asciiTheme="majorHAnsi" w:hAnsiTheme="majorHAnsi"/>
        </w:rPr>
        <w:t xml:space="preserve"> Who, NGI_PL???</w:t>
      </w:r>
    </w:p>
    <w:p w14:paraId="2B817B43" w14:textId="77777777" w:rsidR="00BC713A" w:rsidRDefault="00BC713A">
      <w:pPr>
        <w:rPr>
          <w:rFonts w:asciiTheme="majorHAnsi" w:hAnsiTheme="majorHAnsi"/>
        </w:rPr>
      </w:pPr>
    </w:p>
    <w:p w14:paraId="2162895E" w14:textId="77777777" w:rsidR="00BC713A" w:rsidRDefault="00BC713A">
      <w:pPr>
        <w:rPr>
          <w:rFonts w:asciiTheme="majorHAnsi" w:hAnsiTheme="majorHAnsi"/>
        </w:rPr>
      </w:pPr>
      <w:r>
        <w:rPr>
          <w:rFonts w:asciiTheme="majorHAnsi" w:hAnsiTheme="majorHAnsi"/>
        </w:rPr>
        <w:t xml:space="preserve">4573: </w:t>
      </w:r>
      <w:r w:rsidR="008C19BA">
        <w:rPr>
          <w:rFonts w:asciiTheme="majorHAnsi" w:hAnsiTheme="majorHAnsi"/>
        </w:rPr>
        <w:t>COD will not moderate this forum but will participate in it. If questions come along where people require support, COD will direct people to the right support unit.</w:t>
      </w:r>
    </w:p>
    <w:p w14:paraId="5C3C8E53" w14:textId="77777777" w:rsidR="008C19BA" w:rsidRDefault="00C05D42">
      <w:pPr>
        <w:rPr>
          <w:rFonts w:asciiTheme="majorHAnsi" w:hAnsiTheme="majorHAnsi"/>
        </w:rPr>
      </w:pPr>
      <w:r>
        <w:rPr>
          <w:rFonts w:asciiTheme="majorHAnsi" w:hAnsiTheme="majorHAnsi"/>
        </w:rPr>
        <w:t>Action: NGI_NL will update the RT ticket</w:t>
      </w:r>
    </w:p>
    <w:p w14:paraId="1A2CE251" w14:textId="77777777" w:rsidR="00293E7B" w:rsidRDefault="00293E7B">
      <w:pPr>
        <w:rPr>
          <w:rFonts w:asciiTheme="majorHAnsi" w:hAnsiTheme="majorHAnsi"/>
        </w:rPr>
      </w:pPr>
    </w:p>
    <w:p w14:paraId="46F300F0" w14:textId="77777777" w:rsidR="00293E7B" w:rsidRDefault="00293E7B">
      <w:pPr>
        <w:rPr>
          <w:rFonts w:asciiTheme="majorHAnsi" w:hAnsiTheme="majorHAnsi"/>
        </w:rPr>
      </w:pPr>
      <w:r>
        <w:rPr>
          <w:rFonts w:asciiTheme="majorHAnsi" w:hAnsiTheme="majorHAnsi"/>
        </w:rPr>
        <w:t>4564: See “test infrastructures” below</w:t>
      </w:r>
    </w:p>
    <w:p w14:paraId="7377C3E9" w14:textId="77777777" w:rsidR="00293E7B" w:rsidRDefault="00293E7B">
      <w:pPr>
        <w:rPr>
          <w:rFonts w:asciiTheme="majorHAnsi" w:hAnsiTheme="majorHAnsi"/>
        </w:rPr>
      </w:pPr>
    </w:p>
    <w:p w14:paraId="54A3C1D9" w14:textId="77777777" w:rsidR="00293E7B" w:rsidRDefault="00293E7B">
      <w:pPr>
        <w:rPr>
          <w:rFonts w:asciiTheme="majorHAnsi" w:hAnsiTheme="majorHAnsi"/>
        </w:rPr>
      </w:pPr>
      <w:r>
        <w:rPr>
          <w:rFonts w:asciiTheme="majorHAnsi" w:hAnsiTheme="majorHAnsi"/>
        </w:rPr>
        <w:t>4566, 4567: See “middleware upgrade campaign” below</w:t>
      </w:r>
    </w:p>
    <w:p w14:paraId="29507395" w14:textId="77777777" w:rsidR="00293E7B" w:rsidRDefault="00293E7B">
      <w:pPr>
        <w:rPr>
          <w:rFonts w:asciiTheme="majorHAnsi" w:hAnsiTheme="majorHAnsi"/>
        </w:rPr>
      </w:pPr>
    </w:p>
    <w:p w14:paraId="0E6ED520" w14:textId="77777777" w:rsidR="00293E7B" w:rsidRDefault="00293E7B">
      <w:pPr>
        <w:rPr>
          <w:rFonts w:asciiTheme="majorHAnsi" w:hAnsiTheme="majorHAnsi"/>
        </w:rPr>
      </w:pPr>
      <w:r>
        <w:rPr>
          <w:rFonts w:asciiTheme="majorHAnsi" w:hAnsiTheme="majorHAnsi"/>
        </w:rPr>
        <w:t xml:space="preserve">4568: </w:t>
      </w:r>
      <w:r>
        <w:rPr>
          <w:rFonts w:asciiTheme="majorHAnsi" w:hAnsiTheme="majorHAnsi"/>
        </w:rPr>
        <w:br/>
        <w:t>Action: NGI_NL will ask Emir and update the ticket</w:t>
      </w:r>
    </w:p>
    <w:p w14:paraId="4CF2F6BB" w14:textId="77777777" w:rsidR="00293E7B" w:rsidRDefault="00293E7B">
      <w:pPr>
        <w:rPr>
          <w:rFonts w:asciiTheme="majorHAnsi" w:hAnsiTheme="majorHAnsi"/>
        </w:rPr>
      </w:pPr>
    </w:p>
    <w:p w14:paraId="1FF03010" w14:textId="77777777" w:rsidR="00293E7B" w:rsidRDefault="00293E7B">
      <w:pPr>
        <w:rPr>
          <w:rFonts w:asciiTheme="majorHAnsi" w:hAnsiTheme="majorHAnsi"/>
        </w:rPr>
      </w:pPr>
      <w:r>
        <w:rPr>
          <w:rFonts w:asciiTheme="majorHAnsi" w:hAnsiTheme="majorHAnsi"/>
        </w:rPr>
        <w:t>4571: See “Status of the activity” below</w:t>
      </w:r>
    </w:p>
    <w:p w14:paraId="5C709E44" w14:textId="77777777" w:rsidR="00C05D42" w:rsidRDefault="00C05D42">
      <w:pPr>
        <w:rPr>
          <w:rFonts w:asciiTheme="majorHAnsi" w:hAnsiTheme="majorHAnsi"/>
        </w:rPr>
      </w:pPr>
    </w:p>
    <w:p w14:paraId="67748957" w14:textId="77777777" w:rsidR="00C05D42" w:rsidRDefault="00C05D42">
      <w:pPr>
        <w:rPr>
          <w:rFonts w:asciiTheme="majorHAnsi" w:hAnsiTheme="majorHAnsi"/>
          <w:b/>
        </w:rPr>
      </w:pPr>
      <w:r>
        <w:rPr>
          <w:rFonts w:asciiTheme="majorHAnsi" w:hAnsiTheme="majorHAnsi"/>
          <w:b/>
        </w:rPr>
        <w:t>Status of the activity</w:t>
      </w:r>
    </w:p>
    <w:p w14:paraId="7CC5CB5C" w14:textId="77777777" w:rsidR="00C05D42" w:rsidRDefault="00C05D42">
      <w:pPr>
        <w:rPr>
          <w:rFonts w:asciiTheme="majorHAnsi" w:hAnsiTheme="majorHAnsi"/>
        </w:rPr>
      </w:pPr>
      <w:r>
        <w:rPr>
          <w:rFonts w:asciiTheme="majorHAnsi" w:hAnsiTheme="majorHAnsi"/>
        </w:rPr>
        <w:t xml:space="preserve">Ron gives presentation about current status of the activity. The outcome is that the follow-up by GGUS tickets has no beneficial effect for the “unknown”, “A/R” and “RPI” and it </w:t>
      </w:r>
      <w:proofErr w:type="gramStart"/>
      <w:r>
        <w:rPr>
          <w:rFonts w:asciiTheme="majorHAnsi" w:hAnsiTheme="majorHAnsi"/>
        </w:rPr>
        <w:t>has</w:t>
      </w:r>
      <w:proofErr w:type="gramEnd"/>
      <w:r>
        <w:rPr>
          <w:rFonts w:asciiTheme="majorHAnsi" w:hAnsiTheme="majorHAnsi"/>
        </w:rPr>
        <w:t xml:space="preserve"> had an effect on the top-</w:t>
      </w:r>
      <w:proofErr w:type="spellStart"/>
      <w:r>
        <w:rPr>
          <w:rFonts w:asciiTheme="majorHAnsi" w:hAnsiTheme="majorHAnsi"/>
        </w:rPr>
        <w:t>bdii</w:t>
      </w:r>
      <w:proofErr w:type="spellEnd"/>
      <w:r>
        <w:rPr>
          <w:rFonts w:asciiTheme="majorHAnsi" w:hAnsiTheme="majorHAnsi"/>
        </w:rPr>
        <w:t xml:space="preserve"> A/R but that has leveled off. </w:t>
      </w:r>
    </w:p>
    <w:p w14:paraId="4B1772D2" w14:textId="77777777" w:rsidR="00C05D42" w:rsidRDefault="00C05D42">
      <w:pPr>
        <w:rPr>
          <w:rFonts w:asciiTheme="majorHAnsi" w:hAnsiTheme="majorHAnsi"/>
        </w:rPr>
      </w:pPr>
    </w:p>
    <w:p w14:paraId="5D9CB96E" w14:textId="77777777" w:rsidR="008C19BA" w:rsidRDefault="00C05D42">
      <w:pPr>
        <w:rPr>
          <w:rFonts w:asciiTheme="majorHAnsi" w:hAnsiTheme="majorHAnsi"/>
        </w:rPr>
      </w:pPr>
      <w:r>
        <w:rPr>
          <w:rFonts w:asciiTheme="majorHAnsi" w:hAnsiTheme="majorHAnsi"/>
        </w:rPr>
        <w:t xml:space="preserve">The idea is to become more of a support unit instead of just being an executioner  (OLA enforcer) for badly performing RODs/NGIs. The suggestion is to stop the </w:t>
      </w:r>
      <w:proofErr w:type="spellStart"/>
      <w:r>
        <w:rPr>
          <w:rFonts w:asciiTheme="majorHAnsi" w:hAnsiTheme="majorHAnsi"/>
        </w:rPr>
        <w:t>followup</w:t>
      </w:r>
      <w:proofErr w:type="spellEnd"/>
      <w:r>
        <w:rPr>
          <w:rFonts w:asciiTheme="majorHAnsi" w:hAnsiTheme="majorHAnsi"/>
        </w:rPr>
        <w:t xml:space="preserve"> by GGUS tickets and to acquire and </w:t>
      </w:r>
      <w:proofErr w:type="spellStart"/>
      <w:r>
        <w:rPr>
          <w:rFonts w:asciiTheme="majorHAnsi" w:hAnsiTheme="majorHAnsi"/>
        </w:rPr>
        <w:t>analyse</w:t>
      </w:r>
      <w:proofErr w:type="spellEnd"/>
      <w:r>
        <w:rPr>
          <w:rFonts w:asciiTheme="majorHAnsi" w:hAnsiTheme="majorHAnsi"/>
        </w:rPr>
        <w:t xml:space="preserve"> that data and derived patterns and trend from it to identify structural badly performing NGIs/RODs and not respond to </w:t>
      </w:r>
      <w:proofErr w:type="spellStart"/>
      <w:proofErr w:type="gramStart"/>
      <w:r>
        <w:rPr>
          <w:rFonts w:asciiTheme="majorHAnsi" w:hAnsiTheme="majorHAnsi"/>
        </w:rPr>
        <w:t>incedents</w:t>
      </w:r>
      <w:proofErr w:type="spellEnd"/>
      <w:proofErr w:type="gramEnd"/>
      <w:r>
        <w:rPr>
          <w:rFonts w:asciiTheme="majorHAnsi" w:hAnsiTheme="majorHAnsi"/>
        </w:rPr>
        <w:t xml:space="preserve"> as was the case with the GGUS tickets. </w:t>
      </w:r>
      <w:r w:rsidR="00984FAD">
        <w:rPr>
          <w:rFonts w:asciiTheme="majorHAnsi" w:hAnsiTheme="majorHAnsi"/>
        </w:rPr>
        <w:t xml:space="preserve"> There is agreement on the idea and this needs to be written into a plan and be proposed. The problem that is identified here is that we lack to tools to easily get the necessary data and </w:t>
      </w:r>
      <w:proofErr w:type="spellStart"/>
      <w:r w:rsidR="00984FAD">
        <w:rPr>
          <w:rFonts w:asciiTheme="majorHAnsi" w:hAnsiTheme="majorHAnsi"/>
        </w:rPr>
        <w:t>analyse</w:t>
      </w:r>
      <w:proofErr w:type="spellEnd"/>
      <w:r w:rsidR="00984FAD">
        <w:rPr>
          <w:rFonts w:asciiTheme="majorHAnsi" w:hAnsiTheme="majorHAnsi"/>
        </w:rPr>
        <w:t xml:space="preserve"> it. The suggestion is to ask for a programmatic interface for the ops portal and ACE.</w:t>
      </w:r>
    </w:p>
    <w:p w14:paraId="60829450" w14:textId="77777777" w:rsidR="00984FAD" w:rsidRDefault="00984FAD">
      <w:pPr>
        <w:rPr>
          <w:rFonts w:asciiTheme="majorHAnsi" w:hAnsiTheme="majorHAnsi"/>
        </w:rPr>
      </w:pPr>
    </w:p>
    <w:p w14:paraId="0C80BBB9" w14:textId="77777777" w:rsidR="00984FAD" w:rsidRDefault="00984FAD">
      <w:pPr>
        <w:rPr>
          <w:rFonts w:asciiTheme="majorHAnsi" w:hAnsiTheme="majorHAnsi"/>
          <w:b/>
        </w:rPr>
      </w:pPr>
      <w:r>
        <w:rPr>
          <w:rFonts w:asciiTheme="majorHAnsi" w:hAnsiTheme="majorHAnsi"/>
          <w:b/>
        </w:rPr>
        <w:lastRenderedPageBreak/>
        <w:t>Test infrastructures</w:t>
      </w:r>
    </w:p>
    <w:p w14:paraId="41AE68F2" w14:textId="77777777" w:rsidR="00984FAD" w:rsidRDefault="00984FAD">
      <w:pPr>
        <w:rPr>
          <w:rFonts w:asciiTheme="majorHAnsi" w:hAnsiTheme="majorHAnsi"/>
        </w:rPr>
      </w:pPr>
      <w:r>
        <w:rPr>
          <w:rFonts w:asciiTheme="majorHAnsi" w:hAnsiTheme="majorHAnsi"/>
        </w:rPr>
        <w:t xml:space="preserve">Ron explains the status of the discussion between COD and the </w:t>
      </w:r>
      <w:proofErr w:type="spellStart"/>
      <w:r>
        <w:rPr>
          <w:rFonts w:asciiTheme="majorHAnsi" w:hAnsiTheme="majorHAnsi"/>
        </w:rPr>
        <w:t>GOCdb</w:t>
      </w:r>
      <w:proofErr w:type="spellEnd"/>
      <w:r>
        <w:rPr>
          <w:rFonts w:asciiTheme="majorHAnsi" w:hAnsiTheme="majorHAnsi"/>
        </w:rPr>
        <w:t xml:space="preserve"> developers. </w:t>
      </w:r>
      <w:r w:rsidR="006C6A1B">
        <w:rPr>
          <w:rFonts w:asciiTheme="majorHAnsi" w:hAnsiTheme="majorHAnsi"/>
        </w:rPr>
        <w:t xml:space="preserve">The </w:t>
      </w:r>
      <w:proofErr w:type="spellStart"/>
      <w:r w:rsidR="006C6A1B">
        <w:rPr>
          <w:rFonts w:asciiTheme="majorHAnsi" w:hAnsiTheme="majorHAnsi"/>
        </w:rPr>
        <w:t>GOCdb</w:t>
      </w:r>
      <w:proofErr w:type="spellEnd"/>
      <w:r w:rsidR="006C6A1B">
        <w:rPr>
          <w:rFonts w:asciiTheme="majorHAnsi" w:hAnsiTheme="majorHAnsi"/>
        </w:rPr>
        <w:t xml:space="preserve"> developers came up with a very nice solution where sites are scoped to have different target infrastructures and resources that can be scoped to have multiple target infrastructures as defined by their parent site.  To be continued.</w:t>
      </w:r>
    </w:p>
    <w:p w14:paraId="5AFCE35B" w14:textId="77777777" w:rsidR="006C6A1B" w:rsidRDefault="006C6A1B">
      <w:pPr>
        <w:rPr>
          <w:rFonts w:asciiTheme="majorHAnsi" w:hAnsiTheme="majorHAnsi"/>
        </w:rPr>
      </w:pPr>
    </w:p>
    <w:p w14:paraId="32AAF2ED" w14:textId="77777777" w:rsidR="006C6A1B" w:rsidRDefault="006C6A1B">
      <w:pPr>
        <w:rPr>
          <w:rFonts w:asciiTheme="majorHAnsi" w:hAnsiTheme="majorHAnsi"/>
          <w:b/>
        </w:rPr>
      </w:pPr>
      <w:r>
        <w:rPr>
          <w:rFonts w:asciiTheme="majorHAnsi" w:hAnsiTheme="majorHAnsi"/>
          <w:b/>
        </w:rPr>
        <w:t>Middleware upgrade campaign</w:t>
      </w:r>
    </w:p>
    <w:p w14:paraId="633631E8" w14:textId="77777777" w:rsidR="006C6A1B" w:rsidRDefault="006C6A1B">
      <w:pPr>
        <w:rPr>
          <w:rFonts w:asciiTheme="majorHAnsi" w:hAnsiTheme="majorHAnsi"/>
        </w:rPr>
      </w:pPr>
      <w:r>
        <w:rPr>
          <w:rFonts w:asciiTheme="majorHAnsi" w:hAnsiTheme="majorHAnsi"/>
        </w:rPr>
        <w:t>The opinion is that this should be taken care off by the usual operations policies. This would mean that this is a task for RODs.  COD comes up with the following proposal:</w:t>
      </w:r>
    </w:p>
    <w:p w14:paraId="312579E2" w14:textId="77777777" w:rsidR="006C6A1B" w:rsidRDefault="006C6A1B" w:rsidP="006C6A1B">
      <w:pPr>
        <w:pStyle w:val="ListParagraph"/>
        <w:numPr>
          <w:ilvl w:val="0"/>
          <w:numId w:val="1"/>
        </w:numPr>
        <w:rPr>
          <w:rFonts w:asciiTheme="majorHAnsi" w:hAnsiTheme="majorHAnsi"/>
        </w:rPr>
      </w:pPr>
      <w:r>
        <w:rPr>
          <w:rFonts w:asciiTheme="majorHAnsi" w:hAnsiTheme="majorHAnsi"/>
        </w:rPr>
        <w:t>EGI Management determines which service needs to be upgraded</w:t>
      </w:r>
    </w:p>
    <w:p w14:paraId="05C19C76" w14:textId="77777777" w:rsidR="006C6A1B" w:rsidRDefault="006C6A1B" w:rsidP="006C6A1B">
      <w:pPr>
        <w:pStyle w:val="ListParagraph"/>
        <w:numPr>
          <w:ilvl w:val="0"/>
          <w:numId w:val="1"/>
        </w:numPr>
        <w:rPr>
          <w:rFonts w:asciiTheme="majorHAnsi" w:hAnsiTheme="majorHAnsi"/>
        </w:rPr>
      </w:pPr>
      <w:r>
        <w:rPr>
          <w:rFonts w:asciiTheme="majorHAnsi" w:hAnsiTheme="majorHAnsi"/>
        </w:rPr>
        <w:t>Probes should be developed, tested and delivered. After the start of the campaign there will be no more services, probes or other modifications anymore. Here the start of the campaign is defined as the moment that tickets are opened to NGIs.</w:t>
      </w:r>
    </w:p>
    <w:p w14:paraId="6F9C07AC" w14:textId="77777777" w:rsidR="006C6A1B" w:rsidRDefault="006C6A1B" w:rsidP="006C6A1B">
      <w:pPr>
        <w:pStyle w:val="ListParagraph"/>
        <w:numPr>
          <w:ilvl w:val="0"/>
          <w:numId w:val="1"/>
        </w:numPr>
        <w:rPr>
          <w:rFonts w:asciiTheme="majorHAnsi" w:hAnsiTheme="majorHAnsi"/>
        </w:rPr>
      </w:pPr>
      <w:r>
        <w:rPr>
          <w:rFonts w:asciiTheme="majorHAnsi" w:hAnsiTheme="majorHAnsi"/>
        </w:rPr>
        <w:t>COD opens tickets to NGIs 1.5 months before the end of support for security updates</w:t>
      </w:r>
      <w:proofErr w:type="gramStart"/>
      <w:r>
        <w:rPr>
          <w:rFonts w:asciiTheme="majorHAnsi" w:hAnsiTheme="majorHAnsi"/>
        </w:rPr>
        <w:t>.,</w:t>
      </w:r>
      <w:proofErr w:type="gramEnd"/>
      <w:r>
        <w:rPr>
          <w:rFonts w:asciiTheme="majorHAnsi" w:hAnsiTheme="majorHAnsi"/>
        </w:rPr>
        <w:t xml:space="preserve"> requiring:</w:t>
      </w:r>
    </w:p>
    <w:p w14:paraId="4FDF4326" w14:textId="77777777" w:rsidR="006C6A1B" w:rsidRDefault="006C6A1B" w:rsidP="006C6A1B">
      <w:pPr>
        <w:pStyle w:val="ListParagraph"/>
        <w:numPr>
          <w:ilvl w:val="1"/>
          <w:numId w:val="1"/>
        </w:numPr>
        <w:rPr>
          <w:rFonts w:asciiTheme="majorHAnsi" w:hAnsiTheme="majorHAnsi"/>
        </w:rPr>
      </w:pPr>
      <w:r>
        <w:rPr>
          <w:rFonts w:asciiTheme="majorHAnsi" w:hAnsiTheme="majorHAnsi"/>
        </w:rPr>
        <w:t xml:space="preserve">To open tickets to sites from the security dashboard requiring a status and plan within two weeks regarding the upgrade. </w:t>
      </w:r>
      <w:r w:rsidRPr="006C6A1B">
        <w:rPr>
          <w:rFonts w:asciiTheme="majorHAnsi" w:hAnsiTheme="majorHAnsi"/>
        </w:rPr>
        <w:t xml:space="preserve">Status and plan have to be </w:t>
      </w:r>
      <w:proofErr w:type="spellStart"/>
      <w:r w:rsidRPr="006C6A1B">
        <w:rPr>
          <w:rFonts w:asciiTheme="majorHAnsi" w:hAnsiTheme="majorHAnsi"/>
        </w:rPr>
        <w:t>suplied</w:t>
      </w:r>
      <w:proofErr w:type="spellEnd"/>
      <w:r w:rsidRPr="006C6A1B">
        <w:rPr>
          <w:rFonts w:asciiTheme="majorHAnsi" w:hAnsiTheme="majorHAnsi"/>
        </w:rPr>
        <w:t xml:space="preserve"> in a predefined format. These tickets will be generated at least one month before end of support for security updates. For the retirement of EMI1 this means end of March. Site can close </w:t>
      </w:r>
      <w:r>
        <w:rPr>
          <w:rFonts w:asciiTheme="majorHAnsi" w:hAnsiTheme="majorHAnsi"/>
        </w:rPr>
        <w:t xml:space="preserve">the </w:t>
      </w:r>
      <w:r w:rsidRPr="006C6A1B">
        <w:rPr>
          <w:rFonts w:asciiTheme="majorHAnsi" w:hAnsiTheme="majorHAnsi"/>
        </w:rPr>
        <w:t>tickets stating that the upgrade has been done or they finished the decommissioning of the service. Or provide upgrade plan in predefin</w:t>
      </w:r>
      <w:r>
        <w:rPr>
          <w:rFonts w:asciiTheme="majorHAnsi" w:hAnsiTheme="majorHAnsi"/>
        </w:rPr>
        <w:t>ed format. If the later is the case the ticket should not be closed.</w:t>
      </w:r>
    </w:p>
    <w:p w14:paraId="431FF7C6" w14:textId="77777777" w:rsidR="006C6A1B" w:rsidRDefault="006C6A1B" w:rsidP="006C6A1B">
      <w:pPr>
        <w:pStyle w:val="ListParagraph"/>
        <w:numPr>
          <w:ilvl w:val="1"/>
          <w:numId w:val="1"/>
        </w:numPr>
        <w:rPr>
          <w:rFonts w:asciiTheme="majorHAnsi" w:hAnsiTheme="majorHAnsi"/>
        </w:rPr>
      </w:pPr>
      <w:r w:rsidRPr="006C6A1B">
        <w:rPr>
          <w:rFonts w:asciiTheme="majorHAnsi" w:hAnsiTheme="majorHAnsi"/>
        </w:rPr>
        <w:t>RODs have to provide report when support for security updates end. Ticket should remain open until site suspended or has upgraded.</w:t>
      </w:r>
    </w:p>
    <w:p w14:paraId="3C714125" w14:textId="77777777" w:rsidR="006C6A1B" w:rsidRDefault="00293E7B" w:rsidP="00293E7B">
      <w:pPr>
        <w:pStyle w:val="ListParagraph"/>
        <w:numPr>
          <w:ilvl w:val="0"/>
          <w:numId w:val="1"/>
        </w:numPr>
        <w:rPr>
          <w:rFonts w:asciiTheme="majorHAnsi" w:hAnsiTheme="majorHAnsi"/>
        </w:rPr>
      </w:pPr>
      <w:r w:rsidRPr="00293E7B">
        <w:rPr>
          <w:rFonts w:asciiTheme="majorHAnsi" w:hAnsiTheme="majorHAnsi"/>
        </w:rPr>
        <w:t>COD prepares final handover report for CSIRT. Close ticket to NGIs.</w:t>
      </w:r>
    </w:p>
    <w:p w14:paraId="5FDCF697" w14:textId="77777777" w:rsidR="00293E7B" w:rsidRDefault="00293E7B" w:rsidP="00293E7B">
      <w:pPr>
        <w:rPr>
          <w:rFonts w:asciiTheme="majorHAnsi" w:hAnsiTheme="majorHAnsi"/>
        </w:rPr>
      </w:pPr>
    </w:p>
    <w:p w14:paraId="3AECEA01" w14:textId="77777777" w:rsidR="00293E7B" w:rsidRDefault="00293E7B" w:rsidP="00293E7B">
      <w:pPr>
        <w:rPr>
          <w:rFonts w:asciiTheme="majorHAnsi" w:hAnsiTheme="majorHAnsi"/>
        </w:rPr>
      </w:pPr>
      <w:r>
        <w:rPr>
          <w:rFonts w:asciiTheme="majorHAnsi" w:hAnsiTheme="majorHAnsi"/>
        </w:rPr>
        <w:t xml:space="preserve">COD wants to discuss this in the November OMB. COD will consult RODs before the OMB by a phone </w:t>
      </w:r>
      <w:proofErr w:type="spellStart"/>
      <w:r>
        <w:rPr>
          <w:rFonts w:asciiTheme="majorHAnsi" w:hAnsiTheme="majorHAnsi"/>
        </w:rPr>
        <w:t>conf</w:t>
      </w:r>
      <w:proofErr w:type="spellEnd"/>
      <w:r>
        <w:rPr>
          <w:rFonts w:asciiTheme="majorHAnsi" w:hAnsiTheme="majorHAnsi"/>
        </w:rPr>
        <w:t xml:space="preserve"> and will discuss the </w:t>
      </w:r>
      <w:proofErr w:type="spellStart"/>
      <w:r>
        <w:rPr>
          <w:rFonts w:asciiTheme="majorHAnsi" w:hAnsiTheme="majorHAnsi"/>
        </w:rPr>
        <w:t>nagios</w:t>
      </w:r>
      <w:proofErr w:type="spellEnd"/>
      <w:r>
        <w:rPr>
          <w:rFonts w:asciiTheme="majorHAnsi" w:hAnsiTheme="majorHAnsi"/>
        </w:rPr>
        <w:t xml:space="preserve"> probe working group as well. </w:t>
      </w:r>
    </w:p>
    <w:p w14:paraId="2DD9F877" w14:textId="77777777" w:rsidR="00293E7B" w:rsidRDefault="00293E7B" w:rsidP="00293E7B">
      <w:pPr>
        <w:rPr>
          <w:rFonts w:asciiTheme="majorHAnsi" w:hAnsiTheme="majorHAnsi"/>
        </w:rPr>
      </w:pPr>
    </w:p>
    <w:p w14:paraId="1E1DA761" w14:textId="77777777" w:rsidR="00293E7B" w:rsidRDefault="00293E7B" w:rsidP="00293E7B">
      <w:pPr>
        <w:rPr>
          <w:rFonts w:asciiTheme="majorHAnsi" w:hAnsiTheme="majorHAnsi"/>
          <w:b/>
        </w:rPr>
      </w:pPr>
      <w:r>
        <w:rPr>
          <w:rFonts w:asciiTheme="majorHAnsi" w:hAnsiTheme="majorHAnsi"/>
          <w:b/>
        </w:rPr>
        <w:t>Handovers</w:t>
      </w:r>
    </w:p>
    <w:p w14:paraId="72AAE5EA" w14:textId="77777777" w:rsidR="00293E7B" w:rsidRDefault="00293E7B" w:rsidP="00293E7B">
      <w:pPr>
        <w:rPr>
          <w:rFonts w:asciiTheme="majorHAnsi" w:hAnsiTheme="majorHAnsi"/>
        </w:rPr>
      </w:pPr>
      <w:r>
        <w:rPr>
          <w:rFonts w:asciiTheme="majorHAnsi" w:hAnsiTheme="majorHAnsi"/>
        </w:rPr>
        <w:t>Since there is not much need anymore to put information in handovers, from now on handover are just being used to mark the end of a shift. There is agreement to issue empty handover unless there is something important to report.</w:t>
      </w:r>
    </w:p>
    <w:p w14:paraId="21432C42" w14:textId="77777777" w:rsidR="00293E7B" w:rsidRDefault="00293E7B" w:rsidP="00293E7B">
      <w:pPr>
        <w:rPr>
          <w:rFonts w:asciiTheme="majorHAnsi" w:hAnsiTheme="majorHAnsi"/>
        </w:rPr>
      </w:pPr>
    </w:p>
    <w:p w14:paraId="2905A955" w14:textId="77777777" w:rsidR="00293E7B" w:rsidRDefault="00293E7B" w:rsidP="00293E7B">
      <w:pPr>
        <w:rPr>
          <w:rFonts w:asciiTheme="majorHAnsi" w:hAnsiTheme="majorHAnsi"/>
          <w:b/>
        </w:rPr>
      </w:pPr>
      <w:r>
        <w:rPr>
          <w:rFonts w:asciiTheme="majorHAnsi" w:hAnsiTheme="majorHAnsi"/>
          <w:b/>
        </w:rPr>
        <w:t>NGI_ZA</w:t>
      </w:r>
    </w:p>
    <w:p w14:paraId="593DF50C" w14:textId="77777777" w:rsidR="00293E7B" w:rsidRDefault="00293E7B" w:rsidP="00293E7B">
      <w:pPr>
        <w:rPr>
          <w:rFonts w:asciiTheme="majorHAnsi" w:hAnsiTheme="majorHAnsi"/>
        </w:rPr>
      </w:pPr>
      <w:r>
        <w:rPr>
          <w:rFonts w:asciiTheme="majorHAnsi" w:hAnsiTheme="majorHAnsi"/>
        </w:rPr>
        <w:t>COD will ask COO to roll back the actions done in the certification of the NGI_ZA and close the GGUS ticket.</w:t>
      </w:r>
    </w:p>
    <w:p w14:paraId="38EEBF07" w14:textId="77777777" w:rsidR="00293E7B" w:rsidRDefault="00293E7B" w:rsidP="00293E7B">
      <w:pPr>
        <w:rPr>
          <w:rFonts w:asciiTheme="majorHAnsi" w:hAnsiTheme="majorHAnsi"/>
        </w:rPr>
      </w:pPr>
    </w:p>
    <w:p w14:paraId="3A233813" w14:textId="77777777" w:rsidR="00293E7B" w:rsidRDefault="00293E7B" w:rsidP="00293E7B">
      <w:pPr>
        <w:rPr>
          <w:rFonts w:asciiTheme="majorHAnsi" w:hAnsiTheme="majorHAnsi"/>
          <w:b/>
        </w:rPr>
      </w:pPr>
      <w:r>
        <w:rPr>
          <w:rFonts w:asciiTheme="majorHAnsi" w:hAnsiTheme="majorHAnsi"/>
          <w:b/>
        </w:rPr>
        <w:t>Future of COD</w:t>
      </w:r>
    </w:p>
    <w:p w14:paraId="742B0425" w14:textId="77777777" w:rsidR="00293E7B" w:rsidRDefault="00293E7B" w:rsidP="00293E7B">
      <w:pPr>
        <w:rPr>
          <w:rFonts w:asciiTheme="majorHAnsi" w:hAnsiTheme="majorHAnsi"/>
        </w:rPr>
      </w:pPr>
      <w:r>
        <w:rPr>
          <w:rFonts w:asciiTheme="majorHAnsi" w:hAnsiTheme="majorHAnsi"/>
        </w:rPr>
        <w:t>Need more visibility in OMB</w:t>
      </w:r>
    </w:p>
    <w:p w14:paraId="314AF814" w14:textId="77777777" w:rsidR="00293E7B" w:rsidRDefault="00293E7B" w:rsidP="00293E7B">
      <w:pPr>
        <w:rPr>
          <w:rFonts w:asciiTheme="majorHAnsi" w:hAnsiTheme="majorHAnsi"/>
        </w:rPr>
      </w:pPr>
      <w:r>
        <w:rPr>
          <w:rFonts w:asciiTheme="majorHAnsi" w:hAnsiTheme="majorHAnsi"/>
        </w:rPr>
        <w:t xml:space="preserve">More close relations with RODs to make clear to NGIs that COD </w:t>
      </w:r>
      <w:proofErr w:type="gramStart"/>
      <w:r>
        <w:rPr>
          <w:rFonts w:asciiTheme="majorHAnsi" w:hAnsiTheme="majorHAnsi"/>
        </w:rPr>
        <w:t>is</w:t>
      </w:r>
      <w:proofErr w:type="gramEnd"/>
      <w:r>
        <w:rPr>
          <w:rFonts w:asciiTheme="majorHAnsi" w:hAnsiTheme="majorHAnsi"/>
        </w:rPr>
        <w:t xml:space="preserve"> a </w:t>
      </w:r>
      <w:r w:rsidR="00CC12C0">
        <w:rPr>
          <w:rFonts w:asciiTheme="majorHAnsi" w:hAnsiTheme="majorHAnsi"/>
        </w:rPr>
        <w:t>useful</w:t>
      </w:r>
      <w:r>
        <w:rPr>
          <w:rFonts w:asciiTheme="majorHAnsi" w:hAnsiTheme="majorHAnsi"/>
        </w:rPr>
        <w:t xml:space="preserve"> body. </w:t>
      </w:r>
    </w:p>
    <w:p w14:paraId="241BDBD4" w14:textId="77777777" w:rsidR="00293E7B" w:rsidRDefault="00293E7B" w:rsidP="00293E7B">
      <w:pPr>
        <w:rPr>
          <w:rFonts w:asciiTheme="majorHAnsi" w:hAnsiTheme="majorHAnsi"/>
        </w:rPr>
      </w:pPr>
      <w:proofErr w:type="spellStart"/>
      <w:r>
        <w:rPr>
          <w:rFonts w:asciiTheme="majorHAnsi" w:hAnsiTheme="majorHAnsi"/>
        </w:rPr>
        <w:t>Org</w:t>
      </w:r>
      <w:bookmarkStart w:id="0" w:name="_GoBack"/>
      <w:bookmarkEnd w:id="0"/>
      <w:r>
        <w:rPr>
          <w:rFonts w:asciiTheme="majorHAnsi" w:hAnsiTheme="majorHAnsi"/>
        </w:rPr>
        <w:t>anise</w:t>
      </w:r>
      <w:proofErr w:type="spellEnd"/>
      <w:r>
        <w:rPr>
          <w:rFonts w:asciiTheme="majorHAnsi" w:hAnsiTheme="majorHAnsi"/>
        </w:rPr>
        <w:t xml:space="preserve"> a slot at the EGI CF13 in Manchester.</w:t>
      </w:r>
    </w:p>
    <w:p w14:paraId="5BCD0F35" w14:textId="77777777" w:rsidR="00293E7B" w:rsidRPr="00293E7B" w:rsidRDefault="00293E7B" w:rsidP="00293E7B">
      <w:pPr>
        <w:rPr>
          <w:rFonts w:asciiTheme="majorHAnsi" w:hAnsiTheme="majorHAnsi"/>
        </w:rPr>
      </w:pPr>
    </w:p>
    <w:sectPr w:rsidR="00293E7B" w:rsidRPr="00293E7B" w:rsidSect="009A73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58F2"/>
    <w:multiLevelType w:val="hybridMultilevel"/>
    <w:tmpl w:val="0BF4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3A"/>
    <w:rsid w:val="00293E7B"/>
    <w:rsid w:val="006C6A1B"/>
    <w:rsid w:val="008C19BA"/>
    <w:rsid w:val="00984FAD"/>
    <w:rsid w:val="009A73A2"/>
    <w:rsid w:val="00BC713A"/>
    <w:rsid w:val="00C05D42"/>
    <w:rsid w:val="00CC12C0"/>
    <w:rsid w:val="00E7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E0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717</Words>
  <Characters>4087</Characters>
  <Application>Microsoft Macintosh Word</Application>
  <DocSecurity>0</DocSecurity>
  <Lines>34</Lines>
  <Paragraphs>9</Paragraphs>
  <ScaleCrop>false</ScaleCrop>
  <Company>SARA</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Trompert</dc:creator>
  <cp:keywords/>
  <dc:description/>
  <cp:lastModifiedBy>Ron Trompert</cp:lastModifiedBy>
  <cp:revision>2</cp:revision>
  <dcterms:created xsi:type="dcterms:W3CDTF">2012-11-13T12:24:00Z</dcterms:created>
  <dcterms:modified xsi:type="dcterms:W3CDTF">2012-11-13T13:48:00Z</dcterms:modified>
</cp:coreProperties>
</file>