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</w:tblBorders>
        <w:tblLook w:val="00A0" w:firstRow="1" w:lastRow="0" w:firstColumn="1" w:lastColumn="0" w:noHBand="0" w:noVBand="0"/>
      </w:tblPr>
      <w:tblGrid>
        <w:gridCol w:w="2057"/>
        <w:gridCol w:w="7629"/>
      </w:tblGrid>
      <w:tr w:rsidR="00E44FF9" w:rsidRPr="008B7142">
        <w:trPr>
          <w:tblCellSpacing w:w="20" w:type="dxa"/>
        </w:trPr>
        <w:tc>
          <w:tcPr>
            <w:tcW w:w="1998" w:type="dxa"/>
            <w:tcBorders>
              <w:top w:val="outset" w:sz="6" w:space="0" w:color="auto"/>
            </w:tcBorders>
          </w:tcPr>
          <w:p w:rsidR="00E44FF9" w:rsidRPr="008B7142" w:rsidRDefault="00B505CB" w:rsidP="00E44FF9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Meeting</w:t>
            </w:r>
          </w:p>
        </w:tc>
        <w:tc>
          <w:tcPr>
            <w:tcW w:w="7578" w:type="dxa"/>
            <w:tcBorders>
              <w:top w:val="outset" w:sz="6" w:space="0" w:color="auto"/>
            </w:tcBorders>
          </w:tcPr>
          <w:p w:rsidR="00E44FF9" w:rsidRPr="008B7142" w:rsidRDefault="00B505CB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44FF9" w:rsidRPr="008B7142">
              <w:rPr>
                <w:rFonts w:ascii="Arial" w:hAnsi="Arial" w:cs="Arial"/>
              </w:rPr>
              <w:t>MB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Editor</w:t>
            </w:r>
          </w:p>
        </w:tc>
        <w:tc>
          <w:tcPr>
            <w:tcW w:w="7578" w:type="dxa"/>
          </w:tcPr>
          <w:p w:rsidR="00E44FF9" w:rsidRPr="008B7142" w:rsidRDefault="00E44FF9" w:rsidP="00E44FF9">
            <w:pPr>
              <w:rPr>
                <w:rFonts w:ascii="Arial" w:hAnsi="Arial" w:cs="Arial"/>
                <w:lang w:val="sv-SE"/>
              </w:rPr>
            </w:pPr>
            <w:r w:rsidRPr="008B7142">
              <w:rPr>
                <w:rFonts w:ascii="Arial" w:hAnsi="Arial" w:cs="Arial"/>
                <w:lang w:val="sv-SE"/>
              </w:rPr>
              <w:t>Catherine Gater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Meeting date</w:t>
            </w:r>
          </w:p>
        </w:tc>
        <w:tc>
          <w:tcPr>
            <w:tcW w:w="7578" w:type="dxa"/>
          </w:tcPr>
          <w:p w:rsidR="00E44FF9" w:rsidRPr="008B7142" w:rsidRDefault="00D22A10" w:rsidP="00D22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505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November</w:t>
            </w:r>
            <w:r w:rsidR="00E44FF9" w:rsidRPr="008B7142">
              <w:rPr>
                <w:rFonts w:ascii="Arial" w:hAnsi="Arial" w:cs="Arial"/>
              </w:rPr>
              <w:t>, 2010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Attendees</w:t>
            </w:r>
          </w:p>
        </w:tc>
        <w:tc>
          <w:tcPr>
            <w:tcW w:w="7578" w:type="dxa"/>
          </w:tcPr>
          <w:p w:rsidR="00E44FF9" w:rsidRPr="008B7142" w:rsidRDefault="00B505CB" w:rsidP="00E44FF9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EGI.eu</w:t>
            </w:r>
            <w:r w:rsidR="00E44FF9" w:rsidRPr="008B7142">
              <w:rPr>
                <w:rFonts w:ascii="Arial" w:hAnsi="Arial" w:cs="Arial"/>
                <w:lang w:val="sv-SE"/>
              </w:rPr>
              <w:t xml:space="preserve">: Steven Newhouse, </w:t>
            </w:r>
            <w:r w:rsidR="00E44FF9" w:rsidRPr="00B505CB">
              <w:rPr>
                <w:rFonts w:ascii="Arial" w:hAnsi="Arial" w:cs="Arial"/>
                <w:lang w:val="nl-NL"/>
              </w:rPr>
              <w:t>Catherine Gater</w:t>
            </w:r>
          </w:p>
          <w:p w:rsidR="00E44FF9" w:rsidRPr="00B505CB" w:rsidRDefault="00B505CB" w:rsidP="00E44FF9">
            <w:pPr>
              <w:rPr>
                <w:rFonts w:ascii="Arial" w:hAnsi="Arial" w:cs="Arial"/>
              </w:rPr>
            </w:pPr>
            <w:r w:rsidRPr="00B505CB">
              <w:rPr>
                <w:rFonts w:ascii="Arial" w:hAnsi="Arial" w:cs="Arial"/>
              </w:rPr>
              <w:t>QMUL</w:t>
            </w:r>
            <w:r w:rsidR="00E44FF9" w:rsidRPr="00B505CB">
              <w:rPr>
                <w:rFonts w:ascii="Arial" w:hAnsi="Arial" w:cs="Arial"/>
              </w:rPr>
              <w:t xml:space="preserve">: </w:t>
            </w:r>
            <w:r w:rsidRPr="00B505CB">
              <w:rPr>
                <w:rFonts w:ascii="Arial" w:hAnsi="Arial" w:cs="Arial"/>
              </w:rPr>
              <w:t>Sarah Pearce</w:t>
            </w:r>
          </w:p>
          <w:p w:rsidR="00E44FF9" w:rsidRPr="008B7142" w:rsidRDefault="00B505CB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</w:t>
            </w:r>
            <w:r w:rsidR="00E44FF9" w:rsidRPr="008B7142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Andre-Pierre Olivier</w:t>
            </w:r>
          </w:p>
          <w:p w:rsidR="00E44FF9" w:rsidRPr="008B7142" w:rsidRDefault="00B505CB" w:rsidP="00B50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CERN:</w:t>
            </w:r>
            <w:r w:rsidR="00E44FF9" w:rsidRPr="008B71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Bob Jones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Apologies</w:t>
            </w:r>
          </w:p>
        </w:tc>
        <w:tc>
          <w:tcPr>
            <w:tcW w:w="7578" w:type="dxa"/>
          </w:tcPr>
          <w:p w:rsidR="00E44FF9" w:rsidRPr="008B7142" w:rsidRDefault="00D22A10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Imperial: David </w:t>
            </w:r>
            <w:proofErr w:type="spellStart"/>
            <w:r>
              <w:rPr>
                <w:rFonts w:ascii="Arial" w:hAnsi="Arial" w:cs="Arial"/>
              </w:rPr>
              <w:t>Colling</w:t>
            </w:r>
            <w:proofErr w:type="spellEnd"/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Absent</w:t>
            </w:r>
          </w:p>
        </w:tc>
        <w:tc>
          <w:tcPr>
            <w:tcW w:w="7578" w:type="dxa"/>
          </w:tcPr>
          <w:p w:rsidR="00E44FF9" w:rsidRPr="008B7142" w:rsidRDefault="00E44FF9" w:rsidP="00E44FF9">
            <w:pPr>
              <w:rPr>
                <w:rFonts w:ascii="Arial" w:hAnsi="Arial" w:cs="Arial"/>
              </w:rPr>
            </w:pP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Distribution</w:t>
            </w:r>
          </w:p>
        </w:tc>
        <w:tc>
          <w:tcPr>
            <w:tcW w:w="7578" w:type="dxa"/>
          </w:tcPr>
          <w:p w:rsidR="00E44FF9" w:rsidRPr="008B7142" w:rsidRDefault="00CD7849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44FF9" w:rsidRPr="008B7142">
              <w:rPr>
                <w:rFonts w:ascii="Arial" w:hAnsi="Arial" w:cs="Arial"/>
              </w:rPr>
              <w:t>MB members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  <w:tcBorders>
              <w:bottom w:val="inset" w:sz="6" w:space="0" w:color="auto"/>
            </w:tcBorders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</w:p>
        </w:tc>
        <w:tc>
          <w:tcPr>
            <w:tcW w:w="7578" w:type="dxa"/>
            <w:tcBorders>
              <w:bottom w:val="inset" w:sz="6" w:space="0" w:color="auto"/>
            </w:tcBorders>
          </w:tcPr>
          <w:p w:rsidR="00E44FF9" w:rsidRPr="008B7142" w:rsidRDefault="00E44FF9" w:rsidP="00E44FF9">
            <w:pPr>
              <w:rPr>
                <w:rFonts w:ascii="Arial" w:hAnsi="Arial" w:cs="Arial"/>
              </w:rPr>
            </w:pPr>
          </w:p>
        </w:tc>
      </w:tr>
    </w:tbl>
    <w:p w:rsidR="00E44FF9" w:rsidRPr="008B7142" w:rsidRDefault="00E44FF9" w:rsidP="00E44FF9">
      <w:pPr>
        <w:rPr>
          <w:rFonts w:ascii="Arial" w:hAnsi="Arial" w:cs="Arial"/>
        </w:rPr>
      </w:pPr>
    </w:p>
    <w:p w:rsidR="00E44FF9" w:rsidRPr="008B7142" w:rsidRDefault="00E44FF9" w:rsidP="00E44FF9">
      <w:pPr>
        <w:rPr>
          <w:rFonts w:ascii="Arial" w:hAnsi="Arial" w:cs="Arial"/>
          <w:bCs/>
          <w:color w:val="1F497D"/>
        </w:rPr>
      </w:pPr>
      <w:bookmarkStart w:id="0" w:name="OLE_LINK21"/>
      <w:bookmarkStart w:id="1" w:name="OLE_LINK24"/>
      <w:bookmarkStart w:id="2" w:name="OLE_LINK23"/>
      <w:bookmarkEnd w:id="0"/>
      <w:bookmarkEnd w:id="1"/>
      <w:bookmarkEnd w:id="2"/>
      <w:r w:rsidRPr="008B7142">
        <w:rPr>
          <w:rFonts w:ascii="Arial" w:hAnsi="Arial" w:cs="Arial"/>
          <w:bCs/>
          <w:color w:val="1F497D"/>
        </w:rPr>
        <w:t xml:space="preserve">1. </w:t>
      </w:r>
      <w:r w:rsidR="00D83C69">
        <w:rPr>
          <w:rFonts w:ascii="Arial" w:hAnsi="Arial" w:cs="Arial"/>
          <w:bCs/>
          <w:color w:val="1F497D"/>
        </w:rPr>
        <w:t>Minutes of the last meeting</w:t>
      </w:r>
    </w:p>
    <w:p w:rsidR="00E44FF9" w:rsidRDefault="00D83C69" w:rsidP="00605B80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No </w:t>
      </w:r>
      <w:r w:rsidR="00ED1B97">
        <w:rPr>
          <w:rFonts w:ascii="Arial" w:hAnsi="Arial" w:cs="Arial"/>
          <w:bCs/>
          <w:lang w:val="en-GB"/>
        </w:rPr>
        <w:t>amendments to</w:t>
      </w:r>
      <w:r>
        <w:rPr>
          <w:rFonts w:ascii="Arial" w:hAnsi="Arial" w:cs="Arial"/>
          <w:bCs/>
          <w:lang w:val="en-GB"/>
        </w:rPr>
        <w:t xml:space="preserve"> the minutes.</w:t>
      </w:r>
    </w:p>
    <w:p w:rsidR="00D83C69" w:rsidRPr="008B7142" w:rsidRDefault="00D83C69" w:rsidP="00605B80">
      <w:pPr>
        <w:rPr>
          <w:rFonts w:ascii="Arial" w:hAnsi="Arial" w:cs="Arial"/>
          <w:bCs/>
          <w:lang w:val="en-GB"/>
        </w:rPr>
      </w:pPr>
    </w:p>
    <w:p w:rsidR="00E44FF9" w:rsidRPr="008B7142" w:rsidRDefault="00E44FF9" w:rsidP="00E44FF9">
      <w:pPr>
        <w:rPr>
          <w:rFonts w:ascii="Arial" w:hAnsi="Arial" w:cs="Arial"/>
          <w:bCs/>
          <w:color w:val="1F497D"/>
        </w:rPr>
      </w:pPr>
      <w:r w:rsidRPr="008B7142">
        <w:rPr>
          <w:rFonts w:ascii="Arial" w:hAnsi="Arial" w:cs="Arial"/>
          <w:bCs/>
          <w:color w:val="1F497D"/>
        </w:rPr>
        <w:t xml:space="preserve"> </w:t>
      </w:r>
    </w:p>
    <w:p w:rsidR="00E44FF9" w:rsidRPr="008B7142" w:rsidRDefault="00E44FF9" w:rsidP="00E44FF9">
      <w:pPr>
        <w:rPr>
          <w:rFonts w:ascii="Arial" w:hAnsi="Arial" w:cs="Arial"/>
          <w:bCs/>
          <w:color w:val="1F497D"/>
        </w:rPr>
      </w:pPr>
      <w:r w:rsidRPr="008B7142">
        <w:rPr>
          <w:rFonts w:ascii="Arial" w:hAnsi="Arial" w:cs="Arial"/>
          <w:bCs/>
          <w:color w:val="1F497D"/>
        </w:rPr>
        <w:t xml:space="preserve">2. </w:t>
      </w:r>
      <w:bookmarkStart w:id="3" w:name="OLE_LINK20"/>
      <w:bookmarkStart w:id="4" w:name="OLE_LINK19"/>
      <w:bookmarkStart w:id="5" w:name="OLE_LINK18"/>
      <w:bookmarkStart w:id="6" w:name="OLE_LINK16"/>
      <w:bookmarkStart w:id="7" w:name="OLE_LINK6"/>
      <w:bookmarkStart w:id="8" w:name="OLE_LINK5"/>
      <w:bookmarkStart w:id="9" w:name="OLE_LINK2"/>
      <w:bookmarkStart w:id="10" w:name="OLE_LINK1"/>
      <w:bookmarkStart w:id="11" w:name="OLE_LINK7"/>
      <w:bookmarkStart w:id="12" w:name="OLE_LINK4"/>
      <w:bookmarkStart w:id="13" w:name="OLE_LINK3"/>
      <w:bookmarkStart w:id="14" w:name="OLE_LINK15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D83C69">
        <w:rPr>
          <w:rFonts w:ascii="Arial" w:hAnsi="Arial" w:cs="Arial"/>
          <w:bCs/>
          <w:color w:val="1F497D"/>
        </w:rPr>
        <w:t>Actions from the last meeting</w:t>
      </w:r>
    </w:p>
    <w:p w:rsidR="00D83C69" w:rsidRDefault="00D83C69" w:rsidP="00D83C69">
      <w:pPr>
        <w:rPr>
          <w:b/>
        </w:rPr>
      </w:pPr>
    </w:p>
    <w:p w:rsidR="00D83C69" w:rsidRDefault="00D83C69" w:rsidP="00D83C69">
      <w:pPr>
        <w:rPr>
          <w:rFonts w:ascii="Arial" w:hAnsi="Arial" w:cs="Arial"/>
          <w:b/>
        </w:rPr>
      </w:pPr>
      <w:r w:rsidRPr="00D83C69">
        <w:rPr>
          <w:rFonts w:ascii="Arial" w:hAnsi="Arial" w:cs="Arial"/>
          <w:b/>
        </w:rPr>
        <w:t>WP1</w:t>
      </w:r>
    </w:p>
    <w:p w:rsidR="00D83C69" w:rsidRPr="00D83C69" w:rsidRDefault="00D83C69" w:rsidP="00D83C69">
      <w:pPr>
        <w:rPr>
          <w:rFonts w:ascii="Arial" w:hAnsi="Arial" w:cs="Arial"/>
          <w:b/>
        </w:rPr>
      </w:pPr>
    </w:p>
    <w:p w:rsidR="00D83C69" w:rsidRDefault="00D83C69" w:rsidP="00D83C69">
      <w:pPr>
        <w:numPr>
          <w:ilvl w:val="0"/>
          <w:numId w:val="21"/>
        </w:numPr>
        <w:rPr>
          <w:rFonts w:ascii="Arial" w:hAnsi="Arial" w:cs="Arial"/>
          <w:b/>
          <w:bCs/>
        </w:rPr>
      </w:pPr>
      <w:r w:rsidRPr="001D2B6D">
        <w:rPr>
          <w:rFonts w:ascii="Arial" w:hAnsi="Arial" w:cs="Arial"/>
          <w:b/>
          <w:bCs/>
        </w:rPr>
        <w:t xml:space="preserve">Get feedback from the EC/PERT members about </w:t>
      </w:r>
      <w:proofErr w:type="spellStart"/>
      <w:r w:rsidRPr="001D2B6D">
        <w:rPr>
          <w:rFonts w:ascii="Arial" w:hAnsi="Arial" w:cs="Arial"/>
          <w:b/>
          <w:bCs/>
        </w:rPr>
        <w:t>GridBriefings</w:t>
      </w:r>
      <w:proofErr w:type="spellEnd"/>
      <w:r w:rsidRPr="001D2B6D">
        <w:rPr>
          <w:rFonts w:ascii="Arial" w:hAnsi="Arial" w:cs="Arial"/>
          <w:b/>
          <w:bCs/>
        </w:rPr>
        <w:t xml:space="preserve"> to inform future issues.</w:t>
      </w:r>
      <w:r>
        <w:rPr>
          <w:rFonts w:ascii="Arial" w:hAnsi="Arial" w:cs="Arial"/>
          <w:b/>
          <w:bCs/>
        </w:rPr>
        <w:t xml:space="preserve"> </w:t>
      </w:r>
    </w:p>
    <w:p w:rsidR="00D83C69" w:rsidRDefault="00D83C69" w:rsidP="00D83C69">
      <w:pPr>
        <w:rPr>
          <w:rFonts w:ascii="Arial" w:hAnsi="Arial" w:cs="Arial"/>
          <w:b/>
          <w:bCs/>
        </w:rPr>
      </w:pPr>
    </w:p>
    <w:p w:rsidR="00D83C69" w:rsidRDefault="002B7120" w:rsidP="00D83C69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DONE</w:t>
      </w:r>
      <w:r w:rsidR="00ED1B97">
        <w:rPr>
          <w:rFonts w:ascii="Arial" w:hAnsi="Arial" w:cs="Arial"/>
          <w:bCs/>
        </w:rPr>
        <w:t>.</w:t>
      </w:r>
      <w:proofErr w:type="gramEnd"/>
      <w:r w:rsidR="00D83C69">
        <w:rPr>
          <w:rFonts w:ascii="Arial" w:hAnsi="Arial" w:cs="Arial"/>
          <w:bCs/>
        </w:rPr>
        <w:t xml:space="preserve"> Document </w:t>
      </w:r>
      <w:proofErr w:type="spellStart"/>
      <w:r w:rsidR="00D83C69">
        <w:rPr>
          <w:rFonts w:ascii="Arial" w:hAnsi="Arial" w:cs="Arial"/>
          <w:bCs/>
        </w:rPr>
        <w:t>summarising</w:t>
      </w:r>
      <w:proofErr w:type="spellEnd"/>
      <w:r w:rsidR="00D83C69">
        <w:rPr>
          <w:rFonts w:ascii="Arial" w:hAnsi="Arial" w:cs="Arial"/>
          <w:bCs/>
        </w:rPr>
        <w:t xml:space="preserve"> feedback circulated by </w:t>
      </w:r>
      <w:proofErr w:type="spellStart"/>
      <w:r w:rsidR="00D83C69">
        <w:rPr>
          <w:rFonts w:ascii="Arial" w:hAnsi="Arial" w:cs="Arial"/>
          <w:bCs/>
        </w:rPr>
        <w:t>Manisha</w:t>
      </w:r>
      <w:proofErr w:type="spellEnd"/>
    </w:p>
    <w:p w:rsidR="00D83C69" w:rsidRPr="00D83C69" w:rsidRDefault="00D83C69" w:rsidP="00D83C69">
      <w:pPr>
        <w:rPr>
          <w:rFonts w:ascii="Arial" w:hAnsi="Arial" w:cs="Arial"/>
          <w:bCs/>
        </w:rPr>
      </w:pPr>
    </w:p>
    <w:p w:rsidR="00D83C69" w:rsidRDefault="00D83C69" w:rsidP="00D83C69">
      <w:pPr>
        <w:numPr>
          <w:ilvl w:val="0"/>
          <w:numId w:val="21"/>
        </w:numPr>
        <w:rPr>
          <w:rFonts w:ascii="Arial" w:hAnsi="Arial" w:cs="Arial"/>
          <w:b/>
          <w:bCs/>
        </w:rPr>
      </w:pPr>
      <w:r w:rsidRPr="001D2B6D">
        <w:rPr>
          <w:rFonts w:ascii="Arial" w:hAnsi="Arial" w:cs="Arial"/>
          <w:b/>
          <w:bCs/>
        </w:rPr>
        <w:t>For e-IRG clarify what is happening with the e-</w:t>
      </w:r>
      <w:proofErr w:type="spellStart"/>
      <w:r w:rsidRPr="001D2B6D">
        <w:rPr>
          <w:rFonts w:ascii="Arial" w:hAnsi="Arial" w:cs="Arial"/>
          <w:b/>
          <w:bCs/>
        </w:rPr>
        <w:t>iRG</w:t>
      </w:r>
      <w:proofErr w:type="spellEnd"/>
      <w:r w:rsidRPr="001D2B6D">
        <w:rPr>
          <w:rFonts w:ascii="Arial" w:hAnsi="Arial" w:cs="Arial"/>
          <w:b/>
          <w:bCs/>
        </w:rPr>
        <w:t xml:space="preserve"> chairmanship with start of </w:t>
      </w:r>
      <w:proofErr w:type="spellStart"/>
      <w:r w:rsidRPr="001D2B6D">
        <w:rPr>
          <w:rFonts w:ascii="Arial" w:hAnsi="Arial" w:cs="Arial"/>
          <w:b/>
          <w:bCs/>
        </w:rPr>
        <w:t>eIRG_SP</w:t>
      </w:r>
      <w:proofErr w:type="spellEnd"/>
      <w:r w:rsidRPr="001D2B6D">
        <w:rPr>
          <w:rFonts w:ascii="Arial" w:hAnsi="Arial" w:cs="Arial"/>
          <w:b/>
          <w:bCs/>
        </w:rPr>
        <w:t xml:space="preserve">. Leif or Patrick </w:t>
      </w:r>
      <w:proofErr w:type="spellStart"/>
      <w:r w:rsidRPr="001D2B6D">
        <w:rPr>
          <w:rFonts w:ascii="Arial" w:hAnsi="Arial" w:cs="Arial"/>
          <w:b/>
          <w:bCs/>
        </w:rPr>
        <w:t>Aerts</w:t>
      </w:r>
      <w:proofErr w:type="spellEnd"/>
      <w:r w:rsidRPr="001D2B6D">
        <w:rPr>
          <w:rFonts w:ascii="Arial" w:hAnsi="Arial" w:cs="Arial"/>
          <w:b/>
          <w:bCs/>
        </w:rPr>
        <w:t>? Bob to confirm at EGITF</w:t>
      </w:r>
    </w:p>
    <w:p w:rsidR="00D83C69" w:rsidRDefault="00D83C69" w:rsidP="00D83C69">
      <w:pPr>
        <w:ind w:left="45"/>
        <w:rPr>
          <w:rFonts w:ascii="Arial" w:hAnsi="Arial" w:cs="Arial"/>
        </w:rPr>
      </w:pPr>
    </w:p>
    <w:p w:rsidR="00D83C69" w:rsidRPr="00D83C69" w:rsidRDefault="002B7120" w:rsidP="00D83C69">
      <w:pPr>
        <w:ind w:left="4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DONE</w:t>
      </w:r>
      <w:r w:rsidR="00ED1B97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="00D83C69">
        <w:rPr>
          <w:rFonts w:ascii="Arial" w:hAnsi="Arial" w:cs="Arial"/>
        </w:rPr>
        <w:t xml:space="preserve">The </w:t>
      </w:r>
      <w:proofErr w:type="spellStart"/>
      <w:r w:rsidR="00D83C69" w:rsidRPr="00D83C69">
        <w:rPr>
          <w:rFonts w:ascii="Arial" w:hAnsi="Arial" w:cs="Arial"/>
        </w:rPr>
        <w:t>eIRG</w:t>
      </w:r>
      <w:proofErr w:type="spellEnd"/>
      <w:r w:rsidR="00D83C69" w:rsidRPr="00D83C69">
        <w:rPr>
          <w:rFonts w:ascii="Arial" w:hAnsi="Arial" w:cs="Arial"/>
        </w:rPr>
        <w:t xml:space="preserve"> chairmanship </w:t>
      </w:r>
      <w:r w:rsidR="00D83C69">
        <w:rPr>
          <w:rFonts w:ascii="Arial" w:hAnsi="Arial" w:cs="Arial"/>
        </w:rPr>
        <w:t xml:space="preserve">is </w:t>
      </w:r>
      <w:r w:rsidR="00D83C69" w:rsidRPr="00D83C69">
        <w:rPr>
          <w:rFonts w:ascii="Arial" w:hAnsi="Arial" w:cs="Arial"/>
        </w:rPr>
        <w:t xml:space="preserve">separated from </w:t>
      </w:r>
      <w:r w:rsidR="00D83C69">
        <w:rPr>
          <w:rFonts w:ascii="Arial" w:hAnsi="Arial" w:cs="Arial"/>
        </w:rPr>
        <w:t>eIRG</w:t>
      </w:r>
      <w:r w:rsidR="00D83C69" w:rsidRPr="00D83C69">
        <w:rPr>
          <w:rFonts w:ascii="Arial" w:hAnsi="Arial" w:cs="Arial"/>
        </w:rPr>
        <w:t xml:space="preserve">SP3. This is run by Patrick </w:t>
      </w:r>
      <w:proofErr w:type="spellStart"/>
      <w:r w:rsidR="00D83C69" w:rsidRPr="00D83C69">
        <w:rPr>
          <w:rFonts w:ascii="Arial" w:hAnsi="Arial" w:cs="Arial"/>
        </w:rPr>
        <w:t>Aerts</w:t>
      </w:r>
      <w:proofErr w:type="spellEnd"/>
      <w:r w:rsidR="00D83C69" w:rsidRPr="00D83C69">
        <w:rPr>
          <w:rFonts w:ascii="Arial" w:hAnsi="Arial" w:cs="Arial"/>
        </w:rPr>
        <w:t xml:space="preserve">. Not stated who the next chair will be of e-IRG, </w:t>
      </w:r>
      <w:r w:rsidR="00D83C69">
        <w:rPr>
          <w:rFonts w:ascii="Arial" w:hAnsi="Arial" w:cs="Arial"/>
        </w:rPr>
        <w:t xml:space="preserve">but it </w:t>
      </w:r>
      <w:r w:rsidR="00D83C69" w:rsidRPr="00D83C69">
        <w:rPr>
          <w:rFonts w:ascii="Arial" w:hAnsi="Arial" w:cs="Arial"/>
        </w:rPr>
        <w:t>could be Patrick.</w:t>
      </w:r>
      <w:r w:rsidR="00D83C69">
        <w:rPr>
          <w:rFonts w:ascii="Arial" w:hAnsi="Arial" w:cs="Arial"/>
        </w:rPr>
        <w:t xml:space="preserve"> However, we should not be entirely</w:t>
      </w:r>
      <w:r w:rsidR="00D83C69" w:rsidRPr="00D83C69">
        <w:rPr>
          <w:rFonts w:ascii="Arial" w:hAnsi="Arial" w:cs="Arial"/>
        </w:rPr>
        <w:t xml:space="preserve"> guided by e-IRG</w:t>
      </w:r>
      <w:r w:rsidR="00D83C69">
        <w:rPr>
          <w:rFonts w:ascii="Arial" w:hAnsi="Arial" w:cs="Arial"/>
        </w:rPr>
        <w:t xml:space="preserve"> we</w:t>
      </w:r>
      <w:r w:rsidR="00D83C69" w:rsidRPr="00D83C69">
        <w:rPr>
          <w:rFonts w:ascii="Arial" w:hAnsi="Arial" w:cs="Arial"/>
        </w:rPr>
        <w:t xml:space="preserve"> </w:t>
      </w:r>
      <w:r w:rsidR="00D83C69">
        <w:rPr>
          <w:rFonts w:ascii="Arial" w:hAnsi="Arial" w:cs="Arial"/>
        </w:rPr>
        <w:t>s</w:t>
      </w:r>
      <w:r w:rsidR="00D83C69" w:rsidRPr="00D83C69">
        <w:rPr>
          <w:rFonts w:ascii="Arial" w:hAnsi="Arial" w:cs="Arial"/>
        </w:rPr>
        <w:t xml:space="preserve">hould </w:t>
      </w:r>
      <w:r w:rsidR="00D83C69">
        <w:rPr>
          <w:rFonts w:ascii="Arial" w:hAnsi="Arial" w:cs="Arial"/>
        </w:rPr>
        <w:t xml:space="preserve">also </w:t>
      </w:r>
      <w:r w:rsidR="00D83C69" w:rsidRPr="00D83C69">
        <w:rPr>
          <w:rFonts w:ascii="Arial" w:hAnsi="Arial" w:cs="Arial"/>
        </w:rPr>
        <w:t>have outside influences.</w:t>
      </w:r>
    </w:p>
    <w:p w:rsidR="00D83C69" w:rsidRPr="001D2B6D" w:rsidRDefault="00D83C69" w:rsidP="00D83C69">
      <w:pPr>
        <w:ind w:left="45"/>
        <w:rPr>
          <w:rFonts w:ascii="Arial" w:hAnsi="Arial" w:cs="Arial"/>
          <w:b/>
          <w:bCs/>
        </w:rPr>
      </w:pPr>
    </w:p>
    <w:p w:rsidR="00D83C69" w:rsidRPr="001D2B6D" w:rsidRDefault="00ED1B97" w:rsidP="00D83C69">
      <w:pPr>
        <w:numPr>
          <w:ilvl w:val="0"/>
          <w:numId w:val="2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one-to-</w:t>
      </w:r>
      <w:r w:rsidR="00D83C69" w:rsidRPr="001D2B6D">
        <w:rPr>
          <w:rFonts w:ascii="Arial" w:hAnsi="Arial" w:cs="Arial"/>
          <w:b/>
          <w:bCs/>
        </w:rPr>
        <w:t>one feedback interviews at EGITF2010.</w:t>
      </w:r>
    </w:p>
    <w:p w:rsidR="00D83C69" w:rsidRDefault="00D83C69" w:rsidP="00D83C69">
      <w:pPr>
        <w:rPr>
          <w:rFonts w:ascii="Arial" w:hAnsi="Arial" w:cs="Arial"/>
        </w:rPr>
      </w:pPr>
    </w:p>
    <w:p w:rsidR="00D83C69" w:rsidRPr="00D83C69" w:rsidRDefault="002B7120" w:rsidP="00D83C6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DONE</w:t>
      </w:r>
      <w:r w:rsidR="00ED1B97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="00D83C69">
        <w:rPr>
          <w:rFonts w:ascii="Arial" w:hAnsi="Arial" w:cs="Arial"/>
        </w:rPr>
        <w:t>Feedback from one to one interviews added to the document mentioned above</w:t>
      </w:r>
      <w:r w:rsidR="00D83C69" w:rsidRPr="00D83C69">
        <w:rPr>
          <w:rFonts w:ascii="Arial" w:hAnsi="Arial" w:cs="Arial"/>
        </w:rPr>
        <w:t xml:space="preserve"> </w:t>
      </w:r>
      <w:proofErr w:type="spellStart"/>
      <w:r w:rsidR="00D83C69" w:rsidRPr="00D83C69">
        <w:rPr>
          <w:rFonts w:ascii="Arial" w:hAnsi="Arial" w:cs="Arial"/>
        </w:rPr>
        <w:t>eg</w:t>
      </w:r>
      <w:proofErr w:type="spellEnd"/>
      <w:r w:rsidR="00D83C69" w:rsidRPr="00D83C69">
        <w:rPr>
          <w:rFonts w:ascii="Arial" w:hAnsi="Arial" w:cs="Arial"/>
        </w:rPr>
        <w:t xml:space="preserve"> </w:t>
      </w:r>
      <w:r w:rsidR="00D83C69">
        <w:rPr>
          <w:rFonts w:ascii="Arial" w:hAnsi="Arial" w:cs="Arial"/>
        </w:rPr>
        <w:t xml:space="preserve">from </w:t>
      </w:r>
      <w:r w:rsidR="00D83C69" w:rsidRPr="00D83C69">
        <w:rPr>
          <w:rFonts w:ascii="Arial" w:hAnsi="Arial" w:cs="Arial"/>
        </w:rPr>
        <w:t>Tim Dyce</w:t>
      </w:r>
      <w:r w:rsidR="00D83C69">
        <w:rPr>
          <w:rFonts w:ascii="Arial" w:hAnsi="Arial" w:cs="Arial"/>
        </w:rPr>
        <w:t>, Australian grids</w:t>
      </w:r>
    </w:p>
    <w:p w:rsidR="00D83C69" w:rsidRDefault="00D83C69" w:rsidP="00D83C69">
      <w:pPr>
        <w:rPr>
          <w:rFonts w:ascii="Arial" w:hAnsi="Arial" w:cs="Arial"/>
          <w:b/>
        </w:rPr>
      </w:pPr>
    </w:p>
    <w:p w:rsidR="00D83C69" w:rsidRPr="00D83C69" w:rsidRDefault="00D83C69" w:rsidP="00D83C69">
      <w:pPr>
        <w:rPr>
          <w:rFonts w:ascii="Arial" w:hAnsi="Arial" w:cs="Arial"/>
        </w:rPr>
      </w:pPr>
      <w:r w:rsidRPr="00D83C69">
        <w:rPr>
          <w:rFonts w:ascii="Arial" w:hAnsi="Arial" w:cs="Arial"/>
          <w:b/>
        </w:rPr>
        <w:t>WP2</w:t>
      </w:r>
      <w:r w:rsidRPr="00D83C69">
        <w:rPr>
          <w:rFonts w:ascii="Arial" w:hAnsi="Arial" w:cs="Arial"/>
        </w:rPr>
        <w:t xml:space="preserve"> – no actions</w:t>
      </w:r>
    </w:p>
    <w:p w:rsidR="00D83C69" w:rsidRDefault="00D83C69" w:rsidP="00D83C69">
      <w:pPr>
        <w:rPr>
          <w:rFonts w:ascii="Arial" w:hAnsi="Arial" w:cs="Arial"/>
          <w:b/>
        </w:rPr>
      </w:pPr>
    </w:p>
    <w:p w:rsidR="00D83C69" w:rsidRPr="00D83C69" w:rsidRDefault="00D83C69" w:rsidP="00D83C69">
      <w:pPr>
        <w:rPr>
          <w:rFonts w:ascii="Arial" w:hAnsi="Arial" w:cs="Arial"/>
          <w:b/>
        </w:rPr>
      </w:pPr>
      <w:r w:rsidRPr="00D83C69">
        <w:rPr>
          <w:rFonts w:ascii="Arial" w:hAnsi="Arial" w:cs="Arial"/>
          <w:b/>
        </w:rPr>
        <w:t>WP3</w:t>
      </w:r>
    </w:p>
    <w:p w:rsidR="002B7120" w:rsidRDefault="002B7120" w:rsidP="00D83C69">
      <w:pPr>
        <w:rPr>
          <w:rFonts w:ascii="Arial" w:hAnsi="Arial" w:cs="Arial"/>
        </w:rPr>
      </w:pPr>
    </w:p>
    <w:p w:rsidR="002B7120" w:rsidRPr="001D2B6D" w:rsidRDefault="002B7120" w:rsidP="002B7120">
      <w:pPr>
        <w:numPr>
          <w:ilvl w:val="0"/>
          <w:numId w:val="21"/>
        </w:numPr>
        <w:rPr>
          <w:rFonts w:ascii="Arial" w:hAnsi="Arial" w:cs="Arial"/>
          <w:b/>
          <w:bCs/>
        </w:rPr>
      </w:pPr>
      <w:r w:rsidRPr="001D2B6D">
        <w:rPr>
          <w:rFonts w:ascii="Arial" w:hAnsi="Arial" w:cs="Arial"/>
          <w:b/>
          <w:bCs/>
        </w:rPr>
        <w:t xml:space="preserve">CG to draft an email introducing the project to the </w:t>
      </w:r>
      <w:proofErr w:type="spellStart"/>
      <w:r w:rsidRPr="001D2B6D">
        <w:rPr>
          <w:rFonts w:ascii="Arial" w:hAnsi="Arial" w:cs="Arial"/>
          <w:b/>
          <w:bCs/>
        </w:rPr>
        <w:t>iSGTW</w:t>
      </w:r>
      <w:proofErr w:type="spellEnd"/>
      <w:r w:rsidRPr="001D2B6D">
        <w:rPr>
          <w:rFonts w:ascii="Arial" w:hAnsi="Arial" w:cs="Arial"/>
          <w:b/>
          <w:bCs/>
        </w:rPr>
        <w:t xml:space="preserve"> Board members and circulate to the PMB for comments.</w:t>
      </w:r>
    </w:p>
    <w:p w:rsidR="002B7120" w:rsidRDefault="002B7120" w:rsidP="00D83C69">
      <w:pPr>
        <w:rPr>
          <w:rFonts w:ascii="Arial" w:hAnsi="Arial" w:cs="Arial"/>
        </w:rPr>
      </w:pPr>
    </w:p>
    <w:p w:rsidR="002B7120" w:rsidRDefault="002B7120" w:rsidP="00D83C6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DONE</w:t>
      </w:r>
      <w:r w:rsidR="00ED1B97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="00D83C69" w:rsidRPr="00D83C69">
        <w:rPr>
          <w:rFonts w:ascii="Arial" w:hAnsi="Arial" w:cs="Arial"/>
        </w:rPr>
        <w:t>Email sent to th</w:t>
      </w:r>
      <w:r>
        <w:rPr>
          <w:rFonts w:ascii="Arial" w:hAnsi="Arial" w:cs="Arial"/>
        </w:rPr>
        <w:t>e board introducing the project on 7 September</w:t>
      </w:r>
    </w:p>
    <w:p w:rsidR="002B7120" w:rsidRPr="001D2B6D" w:rsidRDefault="002B7120" w:rsidP="002B7120">
      <w:pPr>
        <w:numPr>
          <w:ilvl w:val="0"/>
          <w:numId w:val="21"/>
        </w:numPr>
        <w:rPr>
          <w:rFonts w:ascii="Arial" w:hAnsi="Arial" w:cs="Arial"/>
          <w:b/>
          <w:bCs/>
        </w:rPr>
      </w:pPr>
      <w:r w:rsidRPr="001D2B6D">
        <w:rPr>
          <w:rFonts w:ascii="Arial" w:hAnsi="Arial" w:cs="Arial"/>
          <w:b/>
          <w:bCs/>
        </w:rPr>
        <w:lastRenderedPageBreak/>
        <w:t>Dan to send the technical  specification to the PMB for final comments before sharing with Miriam</w:t>
      </w:r>
    </w:p>
    <w:p w:rsidR="002B7120" w:rsidRDefault="00D83C69" w:rsidP="00D83C69">
      <w:pPr>
        <w:rPr>
          <w:rFonts w:ascii="Arial" w:hAnsi="Arial" w:cs="Arial"/>
        </w:rPr>
      </w:pPr>
      <w:r w:rsidRPr="00D83C69">
        <w:rPr>
          <w:rFonts w:ascii="Arial" w:hAnsi="Arial" w:cs="Arial"/>
        </w:rPr>
        <w:br/>
      </w:r>
      <w:proofErr w:type="gramStart"/>
      <w:r w:rsidR="0095667C">
        <w:rPr>
          <w:rFonts w:ascii="Arial" w:hAnsi="Arial" w:cs="Arial"/>
          <w:highlight w:val="yellow"/>
        </w:rPr>
        <w:t>ACTION</w:t>
      </w:r>
      <w:r w:rsidR="00ED1B97">
        <w:rPr>
          <w:rFonts w:ascii="Arial" w:hAnsi="Arial" w:cs="Arial"/>
          <w:highlight w:val="yellow"/>
        </w:rPr>
        <w:t>.</w:t>
      </w:r>
      <w:proofErr w:type="gramEnd"/>
      <w:r w:rsidR="0095667C">
        <w:rPr>
          <w:rFonts w:ascii="Arial" w:hAnsi="Arial" w:cs="Arial"/>
          <w:highlight w:val="yellow"/>
        </w:rPr>
        <w:t xml:space="preserve"> </w:t>
      </w:r>
      <w:r w:rsidR="002B7120" w:rsidRPr="002B7120">
        <w:rPr>
          <w:rFonts w:ascii="Arial" w:hAnsi="Arial" w:cs="Arial"/>
          <w:highlight w:val="yellow"/>
        </w:rPr>
        <w:t>Res</w:t>
      </w:r>
      <w:r w:rsidRPr="002B7120">
        <w:rPr>
          <w:rFonts w:ascii="Arial" w:hAnsi="Arial" w:cs="Arial"/>
          <w:highlight w:val="yellow"/>
        </w:rPr>
        <w:t xml:space="preserve">end </w:t>
      </w:r>
      <w:r w:rsidR="002B7120" w:rsidRPr="002B7120">
        <w:rPr>
          <w:rFonts w:ascii="Arial" w:hAnsi="Arial" w:cs="Arial"/>
          <w:highlight w:val="yellow"/>
        </w:rPr>
        <w:t xml:space="preserve">the </w:t>
      </w:r>
      <w:r w:rsidRPr="002B7120">
        <w:rPr>
          <w:rFonts w:ascii="Arial" w:hAnsi="Arial" w:cs="Arial"/>
          <w:highlight w:val="yellow"/>
        </w:rPr>
        <w:t>tech</w:t>
      </w:r>
      <w:r w:rsidR="002B7120" w:rsidRPr="002B7120">
        <w:rPr>
          <w:rFonts w:ascii="Arial" w:hAnsi="Arial" w:cs="Arial"/>
          <w:highlight w:val="yellow"/>
        </w:rPr>
        <w:t xml:space="preserve">nical </w:t>
      </w:r>
      <w:r w:rsidRPr="002B7120">
        <w:rPr>
          <w:rFonts w:ascii="Arial" w:hAnsi="Arial" w:cs="Arial"/>
          <w:highlight w:val="yellow"/>
        </w:rPr>
        <w:t>specs</w:t>
      </w:r>
      <w:r w:rsidR="002B7120" w:rsidRPr="002B7120">
        <w:rPr>
          <w:rFonts w:ascii="Arial" w:hAnsi="Arial" w:cs="Arial"/>
          <w:highlight w:val="yellow"/>
        </w:rPr>
        <w:t xml:space="preserve"> to the PMB, together with </w:t>
      </w:r>
      <w:r w:rsidRPr="002B7120">
        <w:rPr>
          <w:rFonts w:ascii="Arial" w:hAnsi="Arial" w:cs="Arial"/>
          <w:highlight w:val="yellow"/>
        </w:rPr>
        <w:t xml:space="preserve">the </w:t>
      </w:r>
      <w:r w:rsidR="002B7120" w:rsidRPr="002B7120">
        <w:rPr>
          <w:rFonts w:ascii="Arial" w:hAnsi="Arial" w:cs="Arial"/>
          <w:highlight w:val="yellow"/>
        </w:rPr>
        <w:t xml:space="preserve">link to the </w:t>
      </w:r>
      <w:r w:rsidRPr="002B7120">
        <w:rPr>
          <w:rFonts w:ascii="Arial" w:hAnsi="Arial" w:cs="Arial"/>
          <w:highlight w:val="yellow"/>
        </w:rPr>
        <w:t xml:space="preserve">prototype </w:t>
      </w:r>
      <w:r w:rsidR="002B7120" w:rsidRPr="002B7120">
        <w:rPr>
          <w:rFonts w:ascii="Arial" w:hAnsi="Arial" w:cs="Arial"/>
          <w:highlight w:val="yellow"/>
        </w:rPr>
        <w:t>site, when available</w:t>
      </w:r>
      <w:r w:rsidR="00812495">
        <w:rPr>
          <w:rFonts w:ascii="Arial" w:hAnsi="Arial" w:cs="Arial"/>
          <w:highlight w:val="yellow"/>
        </w:rPr>
        <w:t xml:space="preserve"> (CG)</w:t>
      </w:r>
      <w:r w:rsidR="002B7120" w:rsidRPr="002B7120">
        <w:rPr>
          <w:rFonts w:ascii="Arial" w:hAnsi="Arial" w:cs="Arial"/>
          <w:highlight w:val="yellow"/>
        </w:rPr>
        <w:t>.</w:t>
      </w:r>
    </w:p>
    <w:p w:rsidR="002B7120" w:rsidRDefault="002B7120" w:rsidP="00D83C69">
      <w:pPr>
        <w:rPr>
          <w:rFonts w:ascii="Arial" w:hAnsi="Arial" w:cs="Arial"/>
        </w:rPr>
      </w:pPr>
    </w:p>
    <w:p w:rsidR="002B7120" w:rsidRDefault="002B7120" w:rsidP="002B7120">
      <w:pPr>
        <w:numPr>
          <w:ilvl w:val="0"/>
          <w:numId w:val="21"/>
        </w:numPr>
        <w:rPr>
          <w:rFonts w:ascii="Arial" w:hAnsi="Arial" w:cs="Arial"/>
          <w:b/>
          <w:bCs/>
        </w:rPr>
      </w:pPr>
      <w:r w:rsidRPr="001D2B6D">
        <w:rPr>
          <w:rFonts w:ascii="Arial" w:hAnsi="Arial" w:cs="Arial"/>
          <w:b/>
          <w:bCs/>
        </w:rPr>
        <w:t xml:space="preserve">Bob to send Emilie's report on IP to CG- contains recommendations for implementing the copyright report proposals </w:t>
      </w:r>
    </w:p>
    <w:p w:rsidR="002B7120" w:rsidRDefault="002B7120" w:rsidP="002B7120">
      <w:pPr>
        <w:ind w:left="45"/>
        <w:rPr>
          <w:rFonts w:ascii="Arial" w:hAnsi="Arial" w:cs="Arial"/>
          <w:b/>
          <w:bCs/>
        </w:rPr>
      </w:pPr>
    </w:p>
    <w:p w:rsidR="002B7120" w:rsidRDefault="002B7120" w:rsidP="002B7120">
      <w:pPr>
        <w:ind w:left="45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DONE</w:t>
      </w:r>
      <w:r w:rsidR="00D20494"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 xml:space="preserve">Feedback from David </w:t>
      </w:r>
      <w:proofErr w:type="spellStart"/>
      <w:r>
        <w:rPr>
          <w:rFonts w:ascii="Arial" w:hAnsi="Arial" w:cs="Arial"/>
          <w:bCs/>
        </w:rPr>
        <w:t>Colling</w:t>
      </w:r>
      <w:proofErr w:type="spellEnd"/>
      <w:r>
        <w:rPr>
          <w:rFonts w:ascii="Arial" w:hAnsi="Arial" w:cs="Arial"/>
          <w:bCs/>
        </w:rPr>
        <w:t xml:space="preserve"> asking if it should be sent to the Imperial Collage legal department</w:t>
      </w:r>
      <w:r w:rsidR="0095667C">
        <w:rPr>
          <w:rFonts w:ascii="Arial" w:hAnsi="Arial" w:cs="Arial"/>
          <w:bCs/>
        </w:rPr>
        <w:t>.</w:t>
      </w:r>
      <w:proofErr w:type="gramEnd"/>
      <w:r w:rsidR="0095667C">
        <w:rPr>
          <w:rFonts w:ascii="Arial" w:hAnsi="Arial" w:cs="Arial"/>
          <w:bCs/>
        </w:rPr>
        <w:t xml:space="preserve"> Before we circulate externally we should decide how to react to the recommendations. What is the best way of clarifying our IPR?</w:t>
      </w:r>
      <w:r w:rsidR="00812495">
        <w:rPr>
          <w:rFonts w:ascii="Arial" w:hAnsi="Arial" w:cs="Arial"/>
          <w:bCs/>
        </w:rPr>
        <w:t xml:space="preserve"> </w:t>
      </w:r>
      <w:r w:rsidR="00812495">
        <w:rPr>
          <w:rFonts w:ascii="Arial" w:hAnsi="Arial" w:cs="Arial"/>
        </w:rPr>
        <w:t xml:space="preserve">Need to match the recommendations </w:t>
      </w:r>
      <w:r w:rsidR="00812495" w:rsidRPr="00D83C69">
        <w:rPr>
          <w:rFonts w:ascii="Arial" w:hAnsi="Arial" w:cs="Arial"/>
        </w:rPr>
        <w:t xml:space="preserve">to concrete actions. </w:t>
      </w:r>
      <w:r w:rsidR="00812495">
        <w:rPr>
          <w:rFonts w:ascii="Arial" w:hAnsi="Arial" w:cs="Arial"/>
        </w:rPr>
        <w:t xml:space="preserve">For example, one recommendation is that the attribution version of </w:t>
      </w:r>
      <w:r w:rsidR="00812495" w:rsidRPr="00D83C69">
        <w:rPr>
          <w:rFonts w:ascii="Arial" w:hAnsi="Arial" w:cs="Arial"/>
        </w:rPr>
        <w:t>C</w:t>
      </w:r>
      <w:r w:rsidR="00812495">
        <w:rPr>
          <w:rFonts w:ascii="Arial" w:hAnsi="Arial" w:cs="Arial"/>
        </w:rPr>
        <w:t xml:space="preserve">reative </w:t>
      </w:r>
      <w:r w:rsidR="00812495" w:rsidRPr="00D83C69">
        <w:rPr>
          <w:rFonts w:ascii="Arial" w:hAnsi="Arial" w:cs="Arial"/>
        </w:rPr>
        <w:t>C</w:t>
      </w:r>
      <w:r w:rsidR="00812495">
        <w:rPr>
          <w:rFonts w:ascii="Arial" w:hAnsi="Arial" w:cs="Arial"/>
        </w:rPr>
        <w:t>ommons</w:t>
      </w:r>
      <w:r w:rsidR="00812495" w:rsidRPr="00D83C69">
        <w:rPr>
          <w:rFonts w:ascii="Arial" w:hAnsi="Arial" w:cs="Arial"/>
        </w:rPr>
        <w:t xml:space="preserve"> is best.</w:t>
      </w:r>
    </w:p>
    <w:p w:rsidR="0095667C" w:rsidRDefault="0095667C" w:rsidP="002B7120">
      <w:pPr>
        <w:ind w:left="45"/>
        <w:rPr>
          <w:rFonts w:ascii="Arial" w:hAnsi="Arial" w:cs="Arial"/>
          <w:bCs/>
        </w:rPr>
      </w:pPr>
    </w:p>
    <w:p w:rsidR="00812495" w:rsidRPr="00D83C69" w:rsidRDefault="00812495" w:rsidP="00812495">
      <w:pPr>
        <w:rPr>
          <w:rFonts w:ascii="Arial" w:hAnsi="Arial" w:cs="Arial"/>
        </w:rPr>
      </w:pPr>
      <w:proofErr w:type="gramStart"/>
      <w:r w:rsidRPr="00812495">
        <w:rPr>
          <w:rFonts w:ascii="Arial" w:hAnsi="Arial" w:cs="Arial"/>
          <w:highlight w:val="yellow"/>
        </w:rPr>
        <w:t>ACTION</w:t>
      </w:r>
      <w:r w:rsidR="00D20494">
        <w:rPr>
          <w:rFonts w:ascii="Arial" w:hAnsi="Arial" w:cs="Arial"/>
          <w:highlight w:val="yellow"/>
        </w:rPr>
        <w:t>.</w:t>
      </w:r>
      <w:proofErr w:type="gramEnd"/>
      <w:r w:rsidRPr="00812495">
        <w:rPr>
          <w:rFonts w:ascii="Arial" w:hAnsi="Arial" w:cs="Arial"/>
          <w:highlight w:val="yellow"/>
        </w:rPr>
        <w:t xml:space="preserve"> CG – </w:t>
      </w:r>
      <w:proofErr w:type="spellStart"/>
      <w:r w:rsidRPr="00812495">
        <w:rPr>
          <w:rFonts w:ascii="Arial" w:hAnsi="Arial" w:cs="Arial"/>
          <w:highlight w:val="yellow"/>
        </w:rPr>
        <w:t>summarise</w:t>
      </w:r>
      <w:proofErr w:type="spellEnd"/>
      <w:r w:rsidRPr="00812495">
        <w:rPr>
          <w:rFonts w:ascii="Arial" w:hAnsi="Arial" w:cs="Arial"/>
          <w:highlight w:val="yellow"/>
        </w:rPr>
        <w:t xml:space="preserve"> the recommendations to be</w:t>
      </w:r>
      <w:r w:rsidR="00D20494">
        <w:rPr>
          <w:rFonts w:ascii="Arial" w:hAnsi="Arial" w:cs="Arial"/>
          <w:highlight w:val="yellow"/>
        </w:rPr>
        <w:t xml:space="preserve"> agreed by the PMB, then send the decision</w:t>
      </w:r>
      <w:r w:rsidRPr="00812495">
        <w:rPr>
          <w:rFonts w:ascii="Arial" w:hAnsi="Arial" w:cs="Arial"/>
          <w:highlight w:val="yellow"/>
        </w:rPr>
        <w:t xml:space="preserve"> to the </w:t>
      </w:r>
      <w:proofErr w:type="spellStart"/>
      <w:r w:rsidRPr="00812495">
        <w:rPr>
          <w:rFonts w:ascii="Arial" w:hAnsi="Arial" w:cs="Arial"/>
          <w:highlight w:val="yellow"/>
        </w:rPr>
        <w:t>iSGTW</w:t>
      </w:r>
      <w:proofErr w:type="spellEnd"/>
      <w:r w:rsidRPr="00812495">
        <w:rPr>
          <w:rFonts w:ascii="Arial" w:hAnsi="Arial" w:cs="Arial"/>
          <w:highlight w:val="yellow"/>
        </w:rPr>
        <w:t xml:space="preserve"> board to incorporate in development.</w:t>
      </w:r>
    </w:p>
    <w:p w:rsidR="002B7120" w:rsidRPr="001D2B6D" w:rsidRDefault="002B7120" w:rsidP="002B7120">
      <w:pPr>
        <w:ind w:left="45"/>
        <w:rPr>
          <w:rFonts w:ascii="Arial" w:hAnsi="Arial" w:cs="Arial"/>
          <w:b/>
          <w:bCs/>
        </w:rPr>
      </w:pPr>
    </w:p>
    <w:p w:rsidR="002B7120" w:rsidRDefault="002B7120" w:rsidP="002B7120">
      <w:pPr>
        <w:numPr>
          <w:ilvl w:val="0"/>
          <w:numId w:val="21"/>
        </w:numPr>
        <w:rPr>
          <w:rFonts w:ascii="Arial" w:hAnsi="Arial" w:cs="Arial"/>
          <w:b/>
          <w:bCs/>
        </w:rPr>
      </w:pPr>
      <w:r w:rsidRPr="001D2B6D">
        <w:rPr>
          <w:rFonts w:ascii="Arial" w:hAnsi="Arial" w:cs="Arial"/>
          <w:b/>
          <w:bCs/>
        </w:rPr>
        <w:t>CG to produce firm proposal on Creative Commons issues to next PMB</w:t>
      </w:r>
    </w:p>
    <w:p w:rsidR="00812495" w:rsidRDefault="00812495" w:rsidP="00812495">
      <w:pPr>
        <w:rPr>
          <w:rFonts w:ascii="Arial" w:hAnsi="Arial" w:cs="Arial"/>
          <w:b/>
          <w:bCs/>
        </w:rPr>
      </w:pPr>
    </w:p>
    <w:p w:rsidR="00812495" w:rsidRDefault="00812495" w:rsidP="00812495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Covered by action above.</w:t>
      </w:r>
      <w:proofErr w:type="gramEnd"/>
    </w:p>
    <w:p w:rsidR="00812495" w:rsidRPr="00812495" w:rsidRDefault="00812495" w:rsidP="00812495">
      <w:pPr>
        <w:rPr>
          <w:rFonts w:ascii="Arial" w:hAnsi="Arial" w:cs="Arial"/>
          <w:bCs/>
        </w:rPr>
      </w:pPr>
    </w:p>
    <w:p w:rsidR="002B7120" w:rsidRDefault="002B7120" w:rsidP="002B7120">
      <w:pPr>
        <w:numPr>
          <w:ilvl w:val="0"/>
          <w:numId w:val="21"/>
        </w:numPr>
        <w:rPr>
          <w:rFonts w:ascii="Arial" w:hAnsi="Arial" w:cs="Arial"/>
          <w:b/>
          <w:bCs/>
        </w:rPr>
      </w:pPr>
      <w:r w:rsidRPr="001D2B6D">
        <w:rPr>
          <w:rFonts w:ascii="Arial" w:hAnsi="Arial" w:cs="Arial"/>
          <w:b/>
          <w:bCs/>
        </w:rPr>
        <w:t xml:space="preserve">CG to produce dissemination plan that contains firmer schedules on rebranding items </w:t>
      </w:r>
      <w:proofErr w:type="spellStart"/>
      <w:r w:rsidRPr="001D2B6D">
        <w:rPr>
          <w:rFonts w:ascii="Arial" w:hAnsi="Arial" w:cs="Arial"/>
          <w:b/>
          <w:bCs/>
        </w:rPr>
        <w:t>eg</w:t>
      </w:r>
      <w:proofErr w:type="spellEnd"/>
      <w:r w:rsidRPr="001D2B6D">
        <w:rPr>
          <w:rFonts w:ascii="Arial" w:hAnsi="Arial" w:cs="Arial"/>
          <w:b/>
          <w:bCs/>
        </w:rPr>
        <w:t xml:space="preserve"> </w:t>
      </w:r>
      <w:proofErr w:type="spellStart"/>
      <w:r w:rsidRPr="001D2B6D">
        <w:rPr>
          <w:rFonts w:ascii="Arial" w:hAnsi="Arial" w:cs="Arial"/>
          <w:b/>
          <w:bCs/>
        </w:rPr>
        <w:t>Gridbriefings</w:t>
      </w:r>
      <w:proofErr w:type="spellEnd"/>
      <w:r w:rsidRPr="001D2B6D">
        <w:rPr>
          <w:rFonts w:ascii="Arial" w:hAnsi="Arial" w:cs="Arial"/>
          <w:b/>
          <w:bCs/>
        </w:rPr>
        <w:t xml:space="preserve">, cloud lounge in </w:t>
      </w:r>
      <w:proofErr w:type="spellStart"/>
      <w:r w:rsidRPr="001D2B6D">
        <w:rPr>
          <w:rFonts w:ascii="Arial" w:hAnsi="Arial" w:cs="Arial"/>
          <w:b/>
          <w:bCs/>
        </w:rPr>
        <w:t>GridCafe</w:t>
      </w:r>
      <w:proofErr w:type="spellEnd"/>
      <w:r w:rsidRPr="001D2B6D">
        <w:rPr>
          <w:rFonts w:ascii="Arial" w:hAnsi="Arial" w:cs="Arial"/>
          <w:b/>
          <w:bCs/>
        </w:rPr>
        <w:t>.</w:t>
      </w:r>
    </w:p>
    <w:p w:rsidR="00812495" w:rsidRDefault="00812495" w:rsidP="00812495">
      <w:pPr>
        <w:ind w:left="45"/>
        <w:rPr>
          <w:rFonts w:ascii="Arial" w:hAnsi="Arial" w:cs="Arial"/>
          <w:b/>
          <w:bCs/>
        </w:rPr>
      </w:pPr>
    </w:p>
    <w:p w:rsidR="00812495" w:rsidRPr="00812495" w:rsidRDefault="00812495" w:rsidP="00CA7C5E">
      <w:pPr>
        <w:rPr>
          <w:rFonts w:ascii="Arial" w:hAnsi="Arial" w:cs="Arial"/>
          <w:bCs/>
        </w:rPr>
      </w:pPr>
      <w:r w:rsidRPr="00812495">
        <w:rPr>
          <w:rFonts w:ascii="Arial" w:hAnsi="Arial" w:cs="Arial"/>
          <w:bCs/>
        </w:rPr>
        <w:t>Plans outlined in PM’s report</w:t>
      </w:r>
      <w:r w:rsidR="00CA7C5E">
        <w:rPr>
          <w:rFonts w:ascii="Arial" w:hAnsi="Arial" w:cs="Arial"/>
          <w:bCs/>
        </w:rPr>
        <w:t xml:space="preserve">. </w:t>
      </w:r>
      <w:r w:rsidR="00CA7C5E" w:rsidRPr="00D83C69">
        <w:rPr>
          <w:rFonts w:ascii="Arial" w:hAnsi="Arial" w:cs="Arial"/>
        </w:rPr>
        <w:t>D</w:t>
      </w:r>
      <w:r w:rsidR="00CA7C5E">
        <w:rPr>
          <w:rFonts w:ascii="Arial" w:hAnsi="Arial" w:cs="Arial"/>
        </w:rPr>
        <w:t xml:space="preserve">issemination </w:t>
      </w:r>
      <w:r w:rsidR="00CA7C5E" w:rsidRPr="00D83C69">
        <w:rPr>
          <w:rFonts w:ascii="Arial" w:hAnsi="Arial" w:cs="Arial"/>
        </w:rPr>
        <w:t>P</w:t>
      </w:r>
      <w:r w:rsidR="00CA7C5E">
        <w:rPr>
          <w:rFonts w:ascii="Arial" w:hAnsi="Arial" w:cs="Arial"/>
        </w:rPr>
        <w:t>lan is</w:t>
      </w:r>
      <w:r w:rsidR="00CA7C5E" w:rsidRPr="00D83C69">
        <w:rPr>
          <w:rFonts w:ascii="Arial" w:hAnsi="Arial" w:cs="Arial"/>
        </w:rPr>
        <w:t xml:space="preserve"> not updated </w:t>
      </w:r>
      <w:r w:rsidR="00CA7C5E">
        <w:rPr>
          <w:rFonts w:ascii="Arial" w:hAnsi="Arial" w:cs="Arial"/>
        </w:rPr>
        <w:t xml:space="preserve">during the project, </w:t>
      </w:r>
      <w:r w:rsidR="00CA7C5E" w:rsidRPr="00D83C69">
        <w:rPr>
          <w:rFonts w:ascii="Arial" w:hAnsi="Arial" w:cs="Arial"/>
        </w:rPr>
        <w:t xml:space="preserve">so </w:t>
      </w:r>
      <w:r w:rsidR="00CA7C5E">
        <w:rPr>
          <w:rFonts w:ascii="Arial" w:hAnsi="Arial" w:cs="Arial"/>
        </w:rPr>
        <w:t xml:space="preserve">concrete timescales are not included </w:t>
      </w:r>
      <w:r w:rsidR="00D20494">
        <w:rPr>
          <w:rFonts w:ascii="Arial" w:hAnsi="Arial" w:cs="Arial"/>
        </w:rPr>
        <w:t xml:space="preserve">in this particular document </w:t>
      </w:r>
      <w:r w:rsidR="00CA7C5E">
        <w:rPr>
          <w:rFonts w:ascii="Arial" w:hAnsi="Arial" w:cs="Arial"/>
        </w:rPr>
        <w:t xml:space="preserve">to allow flexibility. </w:t>
      </w:r>
      <w:r w:rsidR="00D20494">
        <w:rPr>
          <w:rFonts w:ascii="Arial" w:hAnsi="Arial" w:cs="Arial"/>
        </w:rPr>
        <w:t>Proposal is to u</w:t>
      </w:r>
      <w:r w:rsidR="00CA7C5E" w:rsidRPr="00D83C69">
        <w:rPr>
          <w:rFonts w:ascii="Arial" w:hAnsi="Arial" w:cs="Arial"/>
        </w:rPr>
        <w:t>se internal deadl</w:t>
      </w:r>
      <w:r w:rsidR="00D20494">
        <w:rPr>
          <w:rFonts w:ascii="Arial" w:hAnsi="Arial" w:cs="Arial"/>
        </w:rPr>
        <w:t>ines and a rolling plan instead, looking ahead 12 months at a time for example.</w:t>
      </w:r>
    </w:p>
    <w:p w:rsidR="00812495" w:rsidRPr="001D2B6D" w:rsidRDefault="00812495" w:rsidP="00812495">
      <w:pPr>
        <w:ind w:left="45"/>
        <w:rPr>
          <w:rFonts w:ascii="Arial" w:hAnsi="Arial" w:cs="Arial"/>
          <w:b/>
          <w:bCs/>
        </w:rPr>
      </w:pPr>
    </w:p>
    <w:p w:rsidR="002B7120" w:rsidRPr="001D2B6D" w:rsidRDefault="002B7120" w:rsidP="002B7120">
      <w:pPr>
        <w:numPr>
          <w:ilvl w:val="0"/>
          <w:numId w:val="21"/>
        </w:numPr>
        <w:rPr>
          <w:rFonts w:ascii="Arial" w:hAnsi="Arial" w:cs="Arial"/>
          <w:b/>
          <w:bCs/>
        </w:rPr>
      </w:pPr>
      <w:r w:rsidRPr="001D2B6D">
        <w:rPr>
          <w:rFonts w:ascii="Arial" w:hAnsi="Arial" w:cs="Arial"/>
          <w:b/>
          <w:bCs/>
        </w:rPr>
        <w:t xml:space="preserve">SP requests fairly immediate review of content to remove obviously out of date elements </w:t>
      </w:r>
      <w:proofErr w:type="spellStart"/>
      <w:r w:rsidRPr="001D2B6D">
        <w:rPr>
          <w:rFonts w:ascii="Arial" w:hAnsi="Arial" w:cs="Arial"/>
          <w:b/>
          <w:bCs/>
        </w:rPr>
        <w:t>ie</w:t>
      </w:r>
      <w:proofErr w:type="spellEnd"/>
      <w:r w:rsidRPr="001D2B6D">
        <w:rPr>
          <w:rFonts w:ascii="Arial" w:hAnsi="Arial" w:cs="Arial"/>
          <w:b/>
          <w:bCs/>
        </w:rPr>
        <w:t xml:space="preserve"> refer to EGEE in past tense.</w:t>
      </w:r>
    </w:p>
    <w:p w:rsidR="002B7120" w:rsidRDefault="002B7120" w:rsidP="00D83C69">
      <w:pPr>
        <w:rPr>
          <w:rFonts w:ascii="Arial" w:hAnsi="Arial" w:cs="Arial"/>
        </w:rPr>
      </w:pPr>
    </w:p>
    <w:p w:rsidR="00CA7C5E" w:rsidRDefault="00CA7C5E" w:rsidP="00D83C69">
      <w:pPr>
        <w:rPr>
          <w:rFonts w:ascii="Arial" w:hAnsi="Arial" w:cs="Arial"/>
        </w:rPr>
      </w:pPr>
      <w:proofErr w:type="gramStart"/>
      <w:r w:rsidRPr="00CA7C5E">
        <w:rPr>
          <w:rFonts w:ascii="Arial" w:hAnsi="Arial" w:cs="Arial"/>
          <w:highlight w:val="yellow"/>
        </w:rPr>
        <w:t>ONGOING</w:t>
      </w:r>
      <w:r>
        <w:rPr>
          <w:rFonts w:ascii="Arial" w:hAnsi="Arial" w:cs="Arial"/>
        </w:rPr>
        <w:t>.</w:t>
      </w:r>
      <w:proofErr w:type="gramEnd"/>
    </w:p>
    <w:p w:rsidR="00E816AE" w:rsidRPr="001D2B6D" w:rsidRDefault="00D83C69" w:rsidP="00E816AE">
      <w:pPr>
        <w:numPr>
          <w:ilvl w:val="0"/>
          <w:numId w:val="21"/>
        </w:numPr>
        <w:rPr>
          <w:rFonts w:ascii="Arial" w:hAnsi="Arial" w:cs="Arial"/>
          <w:b/>
          <w:bCs/>
        </w:rPr>
      </w:pPr>
      <w:r w:rsidRPr="00D83C69">
        <w:rPr>
          <w:rFonts w:ascii="Arial" w:hAnsi="Arial" w:cs="Arial"/>
        </w:rPr>
        <w:br/>
      </w:r>
      <w:r w:rsidR="00E816AE" w:rsidRPr="001D2B6D">
        <w:rPr>
          <w:rFonts w:ascii="Arial" w:hAnsi="Arial" w:cs="Arial"/>
          <w:b/>
          <w:bCs/>
        </w:rPr>
        <w:t xml:space="preserve">BJ to speak to Tim Smith from </w:t>
      </w:r>
      <w:proofErr w:type="spellStart"/>
      <w:r w:rsidR="00E816AE" w:rsidRPr="001D2B6D">
        <w:rPr>
          <w:rFonts w:ascii="Arial" w:hAnsi="Arial" w:cs="Arial"/>
          <w:b/>
          <w:bCs/>
        </w:rPr>
        <w:t>OPENAire</w:t>
      </w:r>
      <w:proofErr w:type="spellEnd"/>
      <w:r w:rsidR="00E816AE" w:rsidRPr="001D2B6D">
        <w:rPr>
          <w:rFonts w:ascii="Arial" w:hAnsi="Arial" w:cs="Arial"/>
          <w:b/>
          <w:bCs/>
        </w:rPr>
        <w:t xml:space="preserve"> project to find out if their orphans </w:t>
      </w:r>
      <w:proofErr w:type="spellStart"/>
      <w:r w:rsidR="00E816AE" w:rsidRPr="001D2B6D">
        <w:rPr>
          <w:rFonts w:ascii="Arial" w:hAnsi="Arial" w:cs="Arial"/>
          <w:b/>
          <w:bCs/>
        </w:rPr>
        <w:t>datebase</w:t>
      </w:r>
      <w:proofErr w:type="spellEnd"/>
      <w:r w:rsidR="00E816AE" w:rsidRPr="001D2B6D">
        <w:rPr>
          <w:rFonts w:ascii="Arial" w:hAnsi="Arial" w:cs="Arial"/>
          <w:b/>
          <w:bCs/>
        </w:rPr>
        <w:t xml:space="preserve"> based on CDS </w:t>
      </w:r>
      <w:proofErr w:type="spellStart"/>
      <w:r w:rsidR="00E816AE" w:rsidRPr="001D2B6D">
        <w:rPr>
          <w:rFonts w:ascii="Arial" w:hAnsi="Arial" w:cs="Arial"/>
          <w:b/>
          <w:bCs/>
        </w:rPr>
        <w:t>Invenio</w:t>
      </w:r>
      <w:proofErr w:type="spellEnd"/>
      <w:r w:rsidR="00E816AE" w:rsidRPr="001D2B6D">
        <w:rPr>
          <w:rFonts w:ascii="Arial" w:hAnsi="Arial" w:cs="Arial"/>
          <w:b/>
          <w:bCs/>
        </w:rPr>
        <w:t xml:space="preserve"> (used by CERN library) could be used.</w:t>
      </w:r>
    </w:p>
    <w:p w:rsidR="00D83C69" w:rsidRPr="00D83C69" w:rsidRDefault="00D83C69" w:rsidP="00D83C69">
      <w:pPr>
        <w:rPr>
          <w:rFonts w:ascii="Arial" w:hAnsi="Arial" w:cs="Arial"/>
        </w:rPr>
      </w:pPr>
    </w:p>
    <w:p w:rsidR="00D83C69" w:rsidRDefault="00E816AE" w:rsidP="00D83C6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DONE</w:t>
      </w:r>
      <w:r w:rsidR="00D20494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OpenAire</w:t>
      </w:r>
      <w:proofErr w:type="spellEnd"/>
      <w:r>
        <w:rPr>
          <w:rFonts w:ascii="Arial" w:hAnsi="Arial" w:cs="Arial"/>
        </w:rPr>
        <w:t xml:space="preserve"> is </w:t>
      </w:r>
      <w:r w:rsidR="00D83C69" w:rsidRPr="00D83C69">
        <w:rPr>
          <w:rFonts w:ascii="Arial" w:hAnsi="Arial" w:cs="Arial"/>
        </w:rPr>
        <w:t>nervous of committing to</w:t>
      </w:r>
      <w:r>
        <w:rPr>
          <w:rFonts w:ascii="Arial" w:hAnsi="Arial" w:cs="Arial"/>
        </w:rPr>
        <w:t xml:space="preserve"> taking on the </w:t>
      </w:r>
      <w:r w:rsidR="00D20494">
        <w:rPr>
          <w:rFonts w:ascii="Arial" w:hAnsi="Arial" w:cs="Arial"/>
        </w:rPr>
        <w:t>Digital Library as part of the o</w:t>
      </w:r>
      <w:r>
        <w:rPr>
          <w:rFonts w:ascii="Arial" w:hAnsi="Arial" w:cs="Arial"/>
        </w:rPr>
        <w:t>rphans repository as CERN does not</w:t>
      </w:r>
      <w:r w:rsidR="00D83C69" w:rsidRPr="00D83C69">
        <w:rPr>
          <w:rFonts w:ascii="Arial" w:hAnsi="Arial" w:cs="Arial"/>
        </w:rPr>
        <w:t xml:space="preserve"> control the content.</w:t>
      </w:r>
    </w:p>
    <w:p w:rsidR="00E816AE" w:rsidRPr="00D83C69" w:rsidRDefault="00E816AE" w:rsidP="00D83C69">
      <w:pPr>
        <w:rPr>
          <w:rFonts w:ascii="Arial" w:hAnsi="Arial" w:cs="Arial"/>
        </w:rPr>
      </w:pPr>
    </w:p>
    <w:p w:rsidR="00D83C69" w:rsidRDefault="00E816AE" w:rsidP="00D83C69">
      <w:pPr>
        <w:rPr>
          <w:rFonts w:ascii="Arial" w:hAnsi="Arial" w:cs="Arial"/>
        </w:rPr>
      </w:pPr>
      <w:proofErr w:type="gramStart"/>
      <w:r w:rsidRPr="00F15F12">
        <w:rPr>
          <w:rFonts w:ascii="Arial" w:hAnsi="Arial" w:cs="Arial"/>
          <w:highlight w:val="yellow"/>
        </w:rPr>
        <w:t>ACTION</w:t>
      </w:r>
      <w:r w:rsidR="00D20494">
        <w:rPr>
          <w:rFonts w:ascii="Arial" w:hAnsi="Arial" w:cs="Arial"/>
          <w:highlight w:val="yellow"/>
        </w:rPr>
        <w:t>.</w:t>
      </w:r>
      <w:proofErr w:type="gramEnd"/>
      <w:r w:rsidRPr="00F15F12">
        <w:rPr>
          <w:rFonts w:ascii="Arial" w:hAnsi="Arial" w:cs="Arial"/>
          <w:highlight w:val="yellow"/>
        </w:rPr>
        <w:t xml:space="preserve"> </w:t>
      </w:r>
      <w:proofErr w:type="gramStart"/>
      <w:r w:rsidRPr="00F15F12">
        <w:rPr>
          <w:rFonts w:ascii="Arial" w:hAnsi="Arial" w:cs="Arial"/>
          <w:highlight w:val="yellow"/>
        </w:rPr>
        <w:t xml:space="preserve">CG to talk to David </w:t>
      </w:r>
      <w:proofErr w:type="spellStart"/>
      <w:r w:rsidRPr="00F15F12">
        <w:rPr>
          <w:rFonts w:ascii="Arial" w:hAnsi="Arial" w:cs="Arial"/>
          <w:highlight w:val="yellow"/>
        </w:rPr>
        <w:t>Colling</w:t>
      </w:r>
      <w:proofErr w:type="spellEnd"/>
      <w:r w:rsidRPr="00F15F12">
        <w:rPr>
          <w:rFonts w:ascii="Arial" w:hAnsi="Arial" w:cs="Arial"/>
          <w:highlight w:val="yellow"/>
        </w:rPr>
        <w:t xml:space="preserve"> to ask if </w:t>
      </w:r>
      <w:r w:rsidR="00D20494">
        <w:rPr>
          <w:rFonts w:ascii="Arial" w:hAnsi="Arial" w:cs="Arial"/>
          <w:highlight w:val="yellow"/>
        </w:rPr>
        <w:t xml:space="preserve">he is </w:t>
      </w:r>
      <w:r w:rsidR="00D83C69" w:rsidRPr="00F15F12">
        <w:rPr>
          <w:rFonts w:ascii="Arial" w:hAnsi="Arial" w:cs="Arial"/>
          <w:highlight w:val="yellow"/>
        </w:rPr>
        <w:t xml:space="preserve">interested in </w:t>
      </w:r>
      <w:r w:rsidRPr="00F15F12">
        <w:rPr>
          <w:rFonts w:ascii="Arial" w:hAnsi="Arial" w:cs="Arial"/>
          <w:highlight w:val="yellow"/>
        </w:rPr>
        <w:t xml:space="preserve">hosting </w:t>
      </w:r>
      <w:r w:rsidR="00D83C69" w:rsidRPr="00F15F12">
        <w:rPr>
          <w:rFonts w:ascii="Arial" w:hAnsi="Arial" w:cs="Arial"/>
          <w:highlight w:val="yellow"/>
        </w:rPr>
        <w:t>the Digital Library?</w:t>
      </w:r>
      <w:proofErr w:type="gramEnd"/>
      <w:r w:rsidR="00D83C69" w:rsidRPr="00F15F12">
        <w:rPr>
          <w:rFonts w:ascii="Arial" w:hAnsi="Arial" w:cs="Arial"/>
          <w:highlight w:val="yellow"/>
        </w:rPr>
        <w:t xml:space="preserve"> </w:t>
      </w:r>
      <w:r w:rsidR="00F15F12" w:rsidRPr="00F15F12">
        <w:rPr>
          <w:rFonts w:ascii="Arial" w:hAnsi="Arial" w:cs="Arial"/>
          <w:highlight w:val="yellow"/>
        </w:rPr>
        <w:t>C</w:t>
      </w:r>
      <w:r w:rsidR="00D20494">
        <w:rPr>
          <w:rFonts w:ascii="Arial" w:hAnsi="Arial" w:cs="Arial"/>
          <w:highlight w:val="yellow"/>
        </w:rPr>
        <w:t>G to c</w:t>
      </w:r>
      <w:r w:rsidR="00F15F12" w:rsidRPr="00F15F12">
        <w:rPr>
          <w:rFonts w:ascii="Arial" w:hAnsi="Arial" w:cs="Arial"/>
          <w:highlight w:val="yellow"/>
        </w:rPr>
        <w:t xml:space="preserve">ontact the </w:t>
      </w:r>
      <w:r w:rsidR="00D83C69" w:rsidRPr="00F15F12">
        <w:rPr>
          <w:rFonts w:ascii="Arial" w:hAnsi="Arial" w:cs="Arial"/>
          <w:highlight w:val="yellow"/>
        </w:rPr>
        <w:t>EC – w</w:t>
      </w:r>
      <w:r w:rsidR="00F15F12" w:rsidRPr="00F15F12">
        <w:rPr>
          <w:rFonts w:ascii="Arial" w:hAnsi="Arial" w:cs="Arial"/>
          <w:highlight w:val="yellow"/>
        </w:rPr>
        <w:t>e w</w:t>
      </w:r>
      <w:r w:rsidR="00D83C69" w:rsidRPr="00F15F12">
        <w:rPr>
          <w:rFonts w:ascii="Arial" w:hAnsi="Arial" w:cs="Arial"/>
          <w:highlight w:val="yellow"/>
        </w:rPr>
        <w:t xml:space="preserve">ant to start exploring how to gain access, but it’s currently unavailable. </w:t>
      </w:r>
      <w:r w:rsidR="00F15F12" w:rsidRPr="00F15F12">
        <w:rPr>
          <w:rFonts w:ascii="Arial" w:hAnsi="Arial" w:cs="Arial"/>
          <w:highlight w:val="yellow"/>
        </w:rPr>
        <w:t>Propose a m</w:t>
      </w:r>
      <w:r w:rsidR="00D83C69" w:rsidRPr="00F15F12">
        <w:rPr>
          <w:rFonts w:ascii="Arial" w:hAnsi="Arial" w:cs="Arial"/>
          <w:highlight w:val="yellow"/>
        </w:rPr>
        <w:t xml:space="preserve">ore concrete </w:t>
      </w:r>
      <w:r w:rsidR="00D20494">
        <w:rPr>
          <w:rFonts w:ascii="Arial" w:hAnsi="Arial" w:cs="Arial"/>
          <w:highlight w:val="yellow"/>
        </w:rPr>
        <w:t xml:space="preserve">plan for the Digital Library at </w:t>
      </w:r>
      <w:r w:rsidR="00D83C69" w:rsidRPr="00F15F12">
        <w:rPr>
          <w:rFonts w:ascii="Arial" w:hAnsi="Arial" w:cs="Arial"/>
          <w:highlight w:val="yellow"/>
        </w:rPr>
        <w:t>next PMB.</w:t>
      </w:r>
    </w:p>
    <w:p w:rsidR="00F15F12" w:rsidRPr="00D83C69" w:rsidRDefault="00F15F12" w:rsidP="00D83C69">
      <w:pPr>
        <w:rPr>
          <w:rFonts w:ascii="Arial" w:hAnsi="Arial" w:cs="Arial"/>
        </w:rPr>
      </w:pPr>
    </w:p>
    <w:p w:rsidR="00D83C69" w:rsidRPr="00F15F12" w:rsidRDefault="00F15F12" w:rsidP="00F15F12">
      <w:pPr>
        <w:pStyle w:val="ListParagraph"/>
        <w:numPr>
          <w:ilvl w:val="0"/>
          <w:numId w:val="21"/>
        </w:numPr>
        <w:rPr>
          <w:rFonts w:ascii="Arial" w:hAnsi="Arial" w:cs="Arial"/>
          <w:b/>
        </w:rPr>
      </w:pPr>
      <w:r w:rsidRPr="00F15F12">
        <w:rPr>
          <w:rFonts w:ascii="Arial" w:hAnsi="Arial" w:cs="Arial"/>
          <w:b/>
        </w:rPr>
        <w:t xml:space="preserve">Press release about the </w:t>
      </w:r>
      <w:proofErr w:type="spellStart"/>
      <w:r w:rsidRPr="00F15F12">
        <w:rPr>
          <w:rFonts w:ascii="Arial" w:hAnsi="Arial" w:cs="Arial"/>
          <w:b/>
        </w:rPr>
        <w:t>start up</w:t>
      </w:r>
      <w:proofErr w:type="spellEnd"/>
      <w:r w:rsidRPr="00F15F12">
        <w:rPr>
          <w:rFonts w:ascii="Arial" w:hAnsi="Arial" w:cs="Arial"/>
          <w:b/>
        </w:rPr>
        <w:t xml:space="preserve"> of the project to be released with approvals</w:t>
      </w:r>
    </w:p>
    <w:p w:rsidR="00F15F12" w:rsidRDefault="00F15F12" w:rsidP="00F15F12">
      <w:pPr>
        <w:ind w:left="45"/>
        <w:rPr>
          <w:rFonts w:ascii="Arial" w:hAnsi="Arial" w:cs="Arial"/>
        </w:rPr>
      </w:pPr>
    </w:p>
    <w:p w:rsidR="00F15F12" w:rsidRPr="00F15F12" w:rsidRDefault="00F15F12" w:rsidP="00F15F12">
      <w:pPr>
        <w:ind w:left="4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DONE.</w:t>
      </w:r>
      <w:proofErr w:type="gramEnd"/>
      <w:r>
        <w:rPr>
          <w:rFonts w:ascii="Arial" w:hAnsi="Arial" w:cs="Arial"/>
        </w:rPr>
        <w:t xml:space="preserve"> Issued on 3 September</w:t>
      </w:r>
    </w:p>
    <w:p w:rsidR="00E44FF9" w:rsidRDefault="00E44FF9" w:rsidP="00E44FF9">
      <w:pPr>
        <w:rPr>
          <w:rFonts w:ascii="Arial" w:hAnsi="Arial" w:cs="Arial"/>
          <w:bCs/>
        </w:rPr>
      </w:pPr>
    </w:p>
    <w:p w:rsidR="00605B80" w:rsidRDefault="00605B80" w:rsidP="00E44FF9">
      <w:pPr>
        <w:rPr>
          <w:rFonts w:ascii="Arial" w:hAnsi="Arial" w:cs="Arial"/>
          <w:bCs/>
        </w:rPr>
      </w:pPr>
    </w:p>
    <w:p w:rsidR="00605B80" w:rsidRPr="008B7142" w:rsidRDefault="00605B80" w:rsidP="00605B80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3</w:t>
      </w:r>
      <w:r w:rsidRPr="008B7142">
        <w:rPr>
          <w:rFonts w:ascii="Arial" w:hAnsi="Arial" w:cs="Arial"/>
          <w:bCs/>
          <w:color w:val="1F497D"/>
        </w:rPr>
        <w:t xml:space="preserve">. </w:t>
      </w:r>
      <w:r>
        <w:rPr>
          <w:rFonts w:ascii="Arial" w:hAnsi="Arial" w:cs="Arial"/>
          <w:bCs/>
          <w:color w:val="1F497D"/>
        </w:rPr>
        <w:t>Report from PM</w:t>
      </w:r>
    </w:p>
    <w:p w:rsidR="00605B80" w:rsidRDefault="00605B80" w:rsidP="00605B80">
      <w:pPr>
        <w:rPr>
          <w:rFonts w:ascii="Arial" w:hAnsi="Arial" w:cs="Arial"/>
          <w:bCs/>
        </w:rPr>
      </w:pPr>
    </w:p>
    <w:p w:rsidR="00605B80" w:rsidRPr="00214874" w:rsidRDefault="00605B80" w:rsidP="00605B80">
      <w:pPr>
        <w:rPr>
          <w:rFonts w:ascii="Arial" w:hAnsi="Arial" w:cs="Arial"/>
          <w:b/>
          <w:bCs/>
        </w:rPr>
      </w:pPr>
      <w:r w:rsidRPr="00214874">
        <w:rPr>
          <w:rFonts w:ascii="Arial" w:hAnsi="Arial" w:cs="Arial"/>
          <w:b/>
          <w:bCs/>
        </w:rPr>
        <w:t xml:space="preserve">WP1 </w:t>
      </w:r>
    </w:p>
    <w:p w:rsidR="00605B80" w:rsidRPr="00605B80" w:rsidRDefault="00605B80" w:rsidP="00605B80">
      <w:pPr>
        <w:rPr>
          <w:rFonts w:ascii="Arial" w:hAnsi="Arial" w:cs="Arial"/>
          <w:bCs/>
        </w:rPr>
      </w:pPr>
    </w:p>
    <w:p w:rsidR="00F22F66" w:rsidRDefault="00F22F66" w:rsidP="00F22F6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Policy advisory team should also include members from PRACE and GEANT 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</w:t>
      </w:r>
      <w:r w:rsidR="00F55ABA" w:rsidRPr="00F22F66">
        <w:rPr>
          <w:rFonts w:ascii="Arial" w:hAnsi="Arial" w:cs="Arial"/>
        </w:rPr>
        <w:t xml:space="preserve">Thomas </w:t>
      </w:r>
      <w:proofErr w:type="spellStart"/>
      <w:r w:rsidR="00F55ABA" w:rsidRPr="00F22F66">
        <w:rPr>
          <w:rFonts w:ascii="Arial" w:hAnsi="Arial" w:cs="Arial"/>
        </w:rPr>
        <w:t>Eikermann</w:t>
      </w:r>
      <w:proofErr w:type="spellEnd"/>
      <w:r w:rsidR="00F55ABA" w:rsidRPr="00F22F66">
        <w:rPr>
          <w:rFonts w:ascii="Arial" w:hAnsi="Arial" w:cs="Arial"/>
        </w:rPr>
        <w:t xml:space="preserve"> (PRACE), </w:t>
      </w:r>
      <w:r>
        <w:rPr>
          <w:rFonts w:ascii="Arial" w:hAnsi="Arial" w:cs="Arial"/>
        </w:rPr>
        <w:t xml:space="preserve">Richard (DANTE), </w:t>
      </w:r>
      <w:r w:rsidR="00F55ABA" w:rsidRPr="00F22F66">
        <w:rPr>
          <w:rFonts w:ascii="Arial" w:hAnsi="Arial" w:cs="Arial"/>
        </w:rPr>
        <w:t>TERE</w:t>
      </w:r>
      <w:r>
        <w:rPr>
          <w:rFonts w:ascii="Arial" w:hAnsi="Arial" w:cs="Arial"/>
        </w:rPr>
        <w:t>NA (Carol).</w:t>
      </w:r>
    </w:p>
    <w:p w:rsidR="00F22F66" w:rsidRDefault="00F55ABA" w:rsidP="00F22F6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F22F66">
        <w:rPr>
          <w:rFonts w:ascii="Arial" w:hAnsi="Arial" w:cs="Arial"/>
        </w:rPr>
        <w:t xml:space="preserve">Ask for volunteers from the e-IRG board rather than the whole board? </w:t>
      </w:r>
    </w:p>
    <w:p w:rsidR="00F22F66" w:rsidRDefault="00F55ABA" w:rsidP="00F55AB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F22F66">
        <w:rPr>
          <w:rFonts w:ascii="Arial" w:hAnsi="Arial" w:cs="Arial"/>
        </w:rPr>
        <w:t>Should we look o</w:t>
      </w:r>
      <w:r w:rsidR="00F22F66" w:rsidRPr="00F22F66">
        <w:rPr>
          <w:rFonts w:ascii="Arial" w:hAnsi="Arial" w:cs="Arial"/>
        </w:rPr>
        <w:t xml:space="preserve">utside the </w:t>
      </w:r>
      <w:r w:rsidR="00CC26E5">
        <w:rPr>
          <w:rFonts w:ascii="Arial" w:hAnsi="Arial" w:cs="Arial"/>
        </w:rPr>
        <w:t>DG-INFSO</w:t>
      </w:r>
      <w:r w:rsidR="00F22F66" w:rsidRPr="00F22F66">
        <w:rPr>
          <w:rFonts w:ascii="Arial" w:hAnsi="Arial" w:cs="Arial"/>
        </w:rPr>
        <w:t xml:space="preserve"> </w:t>
      </w:r>
      <w:proofErr w:type="spellStart"/>
      <w:r w:rsidR="00F22F66" w:rsidRPr="00F22F66">
        <w:rPr>
          <w:rFonts w:ascii="Arial" w:hAnsi="Arial" w:cs="Arial"/>
        </w:rPr>
        <w:t>eg</w:t>
      </w:r>
      <w:proofErr w:type="spellEnd"/>
      <w:r w:rsidR="00F22F66" w:rsidRPr="00F22F66">
        <w:rPr>
          <w:rFonts w:ascii="Arial" w:hAnsi="Arial" w:cs="Arial"/>
        </w:rPr>
        <w:t xml:space="preserve"> </w:t>
      </w:r>
      <w:proofErr w:type="gramStart"/>
      <w:r w:rsidR="00F22F66" w:rsidRPr="00F22F66">
        <w:rPr>
          <w:rFonts w:ascii="Arial" w:hAnsi="Arial" w:cs="Arial"/>
        </w:rPr>
        <w:t>ESFRI.</w:t>
      </w:r>
      <w:proofErr w:type="gramEnd"/>
      <w:r w:rsidR="00F22F66" w:rsidRPr="00F22F66">
        <w:rPr>
          <w:rFonts w:ascii="Arial" w:hAnsi="Arial" w:cs="Arial"/>
        </w:rPr>
        <w:t xml:space="preserve"> There are f</w:t>
      </w:r>
      <w:r w:rsidRPr="00F22F66">
        <w:rPr>
          <w:rFonts w:ascii="Arial" w:hAnsi="Arial" w:cs="Arial"/>
        </w:rPr>
        <w:t xml:space="preserve">our clusters </w:t>
      </w:r>
      <w:r w:rsidR="00F22F66" w:rsidRPr="00F22F66">
        <w:rPr>
          <w:rFonts w:ascii="Arial" w:hAnsi="Arial" w:cs="Arial"/>
        </w:rPr>
        <w:t xml:space="preserve">of ESFRI projects bidding for funding in the next call. Suggest </w:t>
      </w:r>
      <w:proofErr w:type="gramStart"/>
      <w:r w:rsidR="00F22F66" w:rsidRPr="00F22F66">
        <w:rPr>
          <w:rFonts w:ascii="Arial" w:hAnsi="Arial" w:cs="Arial"/>
        </w:rPr>
        <w:t>to s</w:t>
      </w:r>
      <w:r w:rsidRPr="00F22F66">
        <w:rPr>
          <w:rFonts w:ascii="Arial" w:hAnsi="Arial" w:cs="Arial"/>
        </w:rPr>
        <w:t>ee</w:t>
      </w:r>
      <w:proofErr w:type="gramEnd"/>
      <w:r w:rsidRPr="00F22F66">
        <w:rPr>
          <w:rFonts w:ascii="Arial" w:hAnsi="Arial" w:cs="Arial"/>
        </w:rPr>
        <w:t xml:space="preserve"> how they do in the next </w:t>
      </w:r>
      <w:r w:rsidR="00F22F66" w:rsidRPr="00F22F66">
        <w:rPr>
          <w:rFonts w:ascii="Arial" w:hAnsi="Arial" w:cs="Arial"/>
        </w:rPr>
        <w:t>funding round and then approach them to participate in the advisory group.</w:t>
      </w:r>
      <w:r w:rsidRPr="00F22F66">
        <w:rPr>
          <w:rFonts w:ascii="Arial" w:hAnsi="Arial" w:cs="Arial"/>
        </w:rPr>
        <w:t xml:space="preserve"> Focus on the Briefing aspect, rather than the policy side.</w:t>
      </w:r>
      <w:r w:rsidR="00F22F66" w:rsidRPr="00F22F66">
        <w:rPr>
          <w:rFonts w:ascii="Arial" w:hAnsi="Arial" w:cs="Arial"/>
        </w:rPr>
        <w:t xml:space="preserve"> </w:t>
      </w:r>
    </w:p>
    <w:p w:rsidR="00F55ABA" w:rsidRPr="00F22F66" w:rsidRDefault="00F55ABA" w:rsidP="00F55AB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F22F66">
        <w:rPr>
          <w:rFonts w:ascii="Arial" w:hAnsi="Arial" w:cs="Arial"/>
        </w:rPr>
        <w:t>Support others with longer materials</w:t>
      </w:r>
      <w:r w:rsidR="00F22F66">
        <w:rPr>
          <w:rFonts w:ascii="Arial" w:hAnsi="Arial" w:cs="Arial"/>
        </w:rPr>
        <w:t xml:space="preserve">, such as a grid primer, rather than produce them ourselves </w:t>
      </w:r>
      <w:proofErr w:type="spellStart"/>
      <w:r w:rsidRPr="00F22F66">
        <w:rPr>
          <w:rFonts w:ascii="Arial" w:hAnsi="Arial" w:cs="Arial"/>
        </w:rPr>
        <w:t>eg</w:t>
      </w:r>
      <w:proofErr w:type="spellEnd"/>
      <w:r w:rsidRPr="00F22F66">
        <w:rPr>
          <w:rFonts w:ascii="Arial" w:hAnsi="Arial" w:cs="Arial"/>
        </w:rPr>
        <w:t xml:space="preserve"> DANTE</w:t>
      </w:r>
    </w:p>
    <w:p w:rsidR="00F22F66" w:rsidRDefault="00F22F66" w:rsidP="00F55ABA">
      <w:pPr>
        <w:rPr>
          <w:rFonts w:ascii="Arial" w:hAnsi="Arial" w:cs="Arial"/>
          <w:b/>
        </w:rPr>
      </w:pPr>
    </w:p>
    <w:p w:rsidR="00F55ABA" w:rsidRPr="00F55ABA" w:rsidRDefault="00F55ABA" w:rsidP="00F55ABA">
      <w:pPr>
        <w:rPr>
          <w:rFonts w:ascii="Arial" w:hAnsi="Arial" w:cs="Arial"/>
          <w:b/>
        </w:rPr>
      </w:pPr>
      <w:r w:rsidRPr="00F55ABA">
        <w:rPr>
          <w:rFonts w:ascii="Arial" w:hAnsi="Arial" w:cs="Arial"/>
          <w:b/>
        </w:rPr>
        <w:t>Next topics</w:t>
      </w:r>
      <w:r w:rsidR="00EC37AF">
        <w:rPr>
          <w:rFonts w:ascii="Arial" w:hAnsi="Arial" w:cs="Arial"/>
          <w:b/>
        </w:rPr>
        <w:t xml:space="preserve"> for </w:t>
      </w:r>
      <w:proofErr w:type="spellStart"/>
      <w:r w:rsidR="00EC37AF">
        <w:rPr>
          <w:rFonts w:ascii="Arial" w:hAnsi="Arial" w:cs="Arial"/>
          <w:b/>
        </w:rPr>
        <w:t>GridBriefings</w:t>
      </w:r>
      <w:proofErr w:type="spellEnd"/>
    </w:p>
    <w:p w:rsidR="00EC37AF" w:rsidRDefault="00EC37AF" w:rsidP="00F55ABA">
      <w:pPr>
        <w:rPr>
          <w:rFonts w:ascii="Arial" w:hAnsi="Arial" w:cs="Arial"/>
        </w:rPr>
      </w:pPr>
    </w:p>
    <w:p w:rsidR="00EC37AF" w:rsidRDefault="00F55ABA" w:rsidP="00F55AB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proofErr w:type="spellStart"/>
      <w:proofErr w:type="gramStart"/>
      <w:r w:rsidRPr="00EC37AF">
        <w:rPr>
          <w:rFonts w:ascii="Arial" w:hAnsi="Arial" w:cs="Arial"/>
        </w:rPr>
        <w:t>eGovernment</w:t>
      </w:r>
      <w:proofErr w:type="spellEnd"/>
      <w:proofErr w:type="gramEnd"/>
      <w:r w:rsidRPr="00EC37AF">
        <w:rPr>
          <w:rFonts w:ascii="Arial" w:hAnsi="Arial" w:cs="Arial"/>
        </w:rPr>
        <w:t>? Not much interest from the NGI</w:t>
      </w:r>
      <w:r w:rsidR="00EC37AF" w:rsidRPr="00EC37AF">
        <w:rPr>
          <w:rFonts w:ascii="Arial" w:hAnsi="Arial" w:cs="Arial"/>
        </w:rPr>
        <w:t>s in this</w:t>
      </w:r>
      <w:r w:rsidRPr="00EC37AF">
        <w:rPr>
          <w:rFonts w:ascii="Arial" w:hAnsi="Arial" w:cs="Arial"/>
        </w:rPr>
        <w:t xml:space="preserve">. </w:t>
      </w:r>
      <w:r w:rsidR="00CC26E5">
        <w:rPr>
          <w:rFonts w:ascii="Arial" w:hAnsi="Arial" w:cs="Arial"/>
        </w:rPr>
        <w:t>There will be a m</w:t>
      </w:r>
      <w:r w:rsidRPr="00EC37AF">
        <w:rPr>
          <w:rFonts w:ascii="Arial" w:hAnsi="Arial" w:cs="Arial"/>
        </w:rPr>
        <w:t xml:space="preserve">eeting with the </w:t>
      </w:r>
      <w:proofErr w:type="spellStart"/>
      <w:r w:rsidRPr="00EC37AF">
        <w:rPr>
          <w:rFonts w:ascii="Arial" w:hAnsi="Arial" w:cs="Arial"/>
        </w:rPr>
        <w:t>eInfrastructure</w:t>
      </w:r>
      <w:proofErr w:type="spellEnd"/>
      <w:r w:rsidRPr="00EC37AF">
        <w:rPr>
          <w:rFonts w:ascii="Arial" w:hAnsi="Arial" w:cs="Arial"/>
        </w:rPr>
        <w:t xml:space="preserve"> providers and </w:t>
      </w:r>
      <w:proofErr w:type="spellStart"/>
      <w:r w:rsidRPr="00EC37AF">
        <w:rPr>
          <w:rFonts w:ascii="Arial" w:hAnsi="Arial" w:cs="Arial"/>
        </w:rPr>
        <w:t>eGovernment</w:t>
      </w:r>
      <w:proofErr w:type="spellEnd"/>
      <w:r w:rsidRPr="00EC37AF">
        <w:rPr>
          <w:rFonts w:ascii="Arial" w:hAnsi="Arial" w:cs="Arial"/>
        </w:rPr>
        <w:t xml:space="preserve"> </w:t>
      </w:r>
      <w:r w:rsidR="00CC26E5">
        <w:rPr>
          <w:rFonts w:ascii="Arial" w:hAnsi="Arial" w:cs="Arial"/>
        </w:rPr>
        <w:t xml:space="preserve">groups </w:t>
      </w:r>
      <w:r w:rsidRPr="00EC37AF">
        <w:rPr>
          <w:rFonts w:ascii="Arial" w:hAnsi="Arial" w:cs="Arial"/>
        </w:rPr>
        <w:t xml:space="preserve">in </w:t>
      </w:r>
      <w:proofErr w:type="gramStart"/>
      <w:r w:rsidRPr="00EC37AF">
        <w:rPr>
          <w:rFonts w:ascii="Arial" w:hAnsi="Arial" w:cs="Arial"/>
        </w:rPr>
        <w:t>Spring</w:t>
      </w:r>
      <w:proofErr w:type="gramEnd"/>
      <w:r w:rsidRPr="00EC37AF">
        <w:rPr>
          <w:rFonts w:ascii="Arial" w:hAnsi="Arial" w:cs="Arial"/>
        </w:rPr>
        <w:t xml:space="preserve"> 2011</w:t>
      </w:r>
      <w:r w:rsidR="00EC37AF" w:rsidRPr="00EC37AF">
        <w:rPr>
          <w:rFonts w:ascii="Arial" w:hAnsi="Arial" w:cs="Arial"/>
        </w:rPr>
        <w:t xml:space="preserve">, </w:t>
      </w:r>
      <w:r w:rsidR="00CC26E5">
        <w:rPr>
          <w:rFonts w:ascii="Arial" w:hAnsi="Arial" w:cs="Arial"/>
        </w:rPr>
        <w:t xml:space="preserve">we </w:t>
      </w:r>
      <w:r w:rsidR="00EC37AF">
        <w:rPr>
          <w:rFonts w:ascii="Arial" w:hAnsi="Arial" w:cs="Arial"/>
        </w:rPr>
        <w:t>could use the results from this</w:t>
      </w:r>
      <w:r w:rsidR="00CC26E5">
        <w:rPr>
          <w:rFonts w:ascii="Arial" w:hAnsi="Arial" w:cs="Arial"/>
        </w:rPr>
        <w:t>.</w:t>
      </w:r>
    </w:p>
    <w:p w:rsidR="00EC37AF" w:rsidRDefault="00EC37AF" w:rsidP="00F55AB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C37AF">
        <w:rPr>
          <w:rFonts w:ascii="Arial" w:hAnsi="Arial" w:cs="Arial"/>
        </w:rPr>
        <w:t>Avoid including too muc</w:t>
      </w:r>
      <w:r w:rsidR="00F55ABA" w:rsidRPr="00EC37AF">
        <w:rPr>
          <w:rFonts w:ascii="Arial" w:hAnsi="Arial" w:cs="Arial"/>
        </w:rPr>
        <w:t xml:space="preserve">h about </w:t>
      </w:r>
      <w:r w:rsidRPr="00EC37AF">
        <w:rPr>
          <w:rFonts w:ascii="Arial" w:hAnsi="Arial" w:cs="Arial"/>
        </w:rPr>
        <w:t>EC</w:t>
      </w:r>
      <w:r w:rsidR="00F55ABA" w:rsidRPr="00EC37AF">
        <w:rPr>
          <w:rFonts w:ascii="Arial" w:hAnsi="Arial" w:cs="Arial"/>
        </w:rPr>
        <w:t xml:space="preserve"> </w:t>
      </w:r>
      <w:proofErr w:type="spellStart"/>
      <w:r w:rsidR="00F55ABA" w:rsidRPr="00EC37AF">
        <w:rPr>
          <w:rFonts w:ascii="Arial" w:hAnsi="Arial" w:cs="Arial"/>
        </w:rPr>
        <w:t>programmes</w:t>
      </w:r>
      <w:proofErr w:type="spellEnd"/>
      <w:r w:rsidR="00F55ABA" w:rsidRPr="00EC37AF">
        <w:rPr>
          <w:rFonts w:ascii="Arial" w:hAnsi="Arial" w:cs="Arial"/>
        </w:rPr>
        <w:t xml:space="preserve">. Put </w:t>
      </w:r>
      <w:r w:rsidRPr="00EC37AF">
        <w:rPr>
          <w:rFonts w:ascii="Arial" w:hAnsi="Arial" w:cs="Arial"/>
        </w:rPr>
        <w:t xml:space="preserve">together </w:t>
      </w:r>
      <w:r w:rsidR="00F55ABA" w:rsidRPr="00EC37AF">
        <w:rPr>
          <w:rFonts w:ascii="Arial" w:hAnsi="Arial" w:cs="Arial"/>
        </w:rPr>
        <w:t>the Digital Agenda and Innovation Agenda – what does this mea</w:t>
      </w:r>
      <w:r w:rsidRPr="00EC37AF">
        <w:rPr>
          <w:rFonts w:ascii="Arial" w:hAnsi="Arial" w:cs="Arial"/>
        </w:rPr>
        <w:t>n for FP8 and e-Infrastructures?</w:t>
      </w:r>
    </w:p>
    <w:p w:rsidR="00EC37AF" w:rsidRDefault="00F55ABA" w:rsidP="00F55AB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C37AF">
        <w:rPr>
          <w:rFonts w:ascii="Arial" w:hAnsi="Arial" w:cs="Arial"/>
        </w:rPr>
        <w:t xml:space="preserve">Impact indicators </w:t>
      </w:r>
      <w:r w:rsidR="00EC37AF" w:rsidRPr="00EC37AF">
        <w:rPr>
          <w:rFonts w:ascii="Arial" w:hAnsi="Arial" w:cs="Arial"/>
        </w:rPr>
        <w:t>are of interest to the EC. There are s</w:t>
      </w:r>
      <w:r w:rsidRPr="00EC37AF">
        <w:rPr>
          <w:rFonts w:ascii="Arial" w:hAnsi="Arial" w:cs="Arial"/>
        </w:rPr>
        <w:t xml:space="preserve">essions </w:t>
      </w:r>
      <w:r w:rsidR="00EC37AF" w:rsidRPr="00EC37AF">
        <w:rPr>
          <w:rFonts w:ascii="Arial" w:hAnsi="Arial" w:cs="Arial"/>
        </w:rPr>
        <w:t>at the e-</w:t>
      </w:r>
      <w:proofErr w:type="spellStart"/>
      <w:r w:rsidR="00EC37AF" w:rsidRPr="00EC37AF">
        <w:rPr>
          <w:rFonts w:ascii="Arial" w:hAnsi="Arial" w:cs="Arial"/>
        </w:rPr>
        <w:t>concertation</w:t>
      </w:r>
      <w:proofErr w:type="spellEnd"/>
      <w:r w:rsidR="00EC37AF" w:rsidRPr="00EC37AF">
        <w:rPr>
          <w:rFonts w:ascii="Arial" w:hAnsi="Arial" w:cs="Arial"/>
        </w:rPr>
        <w:t xml:space="preserve"> meeting today that could be useful.</w:t>
      </w:r>
    </w:p>
    <w:p w:rsidR="00F55ABA" w:rsidRDefault="00F55ABA" w:rsidP="00F55AB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C37AF">
        <w:rPr>
          <w:rFonts w:ascii="Arial" w:hAnsi="Arial" w:cs="Arial"/>
        </w:rPr>
        <w:t xml:space="preserve">Next </w:t>
      </w:r>
      <w:proofErr w:type="spellStart"/>
      <w:r w:rsidR="00EC37AF">
        <w:rPr>
          <w:rFonts w:ascii="Arial" w:hAnsi="Arial" w:cs="Arial"/>
        </w:rPr>
        <w:t>GridBriefings</w:t>
      </w:r>
      <w:proofErr w:type="spellEnd"/>
      <w:r w:rsidR="00EC37AF">
        <w:rPr>
          <w:rFonts w:ascii="Arial" w:hAnsi="Arial" w:cs="Arial"/>
        </w:rPr>
        <w:t xml:space="preserve"> will come out in </w:t>
      </w:r>
      <w:r w:rsidRPr="00EC37AF">
        <w:rPr>
          <w:rFonts w:ascii="Arial" w:hAnsi="Arial" w:cs="Arial"/>
        </w:rPr>
        <w:t>in Feb</w:t>
      </w:r>
      <w:r w:rsidR="00EC37AF">
        <w:rPr>
          <w:rFonts w:ascii="Arial" w:hAnsi="Arial" w:cs="Arial"/>
        </w:rPr>
        <w:t>ruary</w:t>
      </w:r>
      <w:r w:rsidRPr="00EC37AF">
        <w:rPr>
          <w:rFonts w:ascii="Arial" w:hAnsi="Arial" w:cs="Arial"/>
        </w:rPr>
        <w:t xml:space="preserve">, May, </w:t>
      </w:r>
      <w:proofErr w:type="gramStart"/>
      <w:r w:rsidRPr="00EC37AF">
        <w:rPr>
          <w:rFonts w:ascii="Arial" w:hAnsi="Arial" w:cs="Arial"/>
        </w:rPr>
        <w:t>August</w:t>
      </w:r>
      <w:proofErr w:type="gramEnd"/>
      <w:r w:rsidRPr="00EC37AF">
        <w:rPr>
          <w:rFonts w:ascii="Arial" w:hAnsi="Arial" w:cs="Arial"/>
        </w:rPr>
        <w:t>.</w:t>
      </w:r>
    </w:p>
    <w:p w:rsidR="00F55ABA" w:rsidRPr="00EC37AF" w:rsidRDefault="00EC37AF" w:rsidP="00F55AB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C37AF">
        <w:rPr>
          <w:rFonts w:ascii="Arial" w:hAnsi="Arial" w:cs="Arial"/>
        </w:rPr>
        <w:t xml:space="preserve">Conclusion: </w:t>
      </w:r>
      <w:r>
        <w:rPr>
          <w:rFonts w:ascii="Arial" w:hAnsi="Arial" w:cs="Arial"/>
        </w:rPr>
        <w:t>s</w:t>
      </w:r>
      <w:r w:rsidR="00F55ABA" w:rsidRPr="00EC37AF">
        <w:rPr>
          <w:rFonts w:ascii="Arial" w:hAnsi="Arial" w:cs="Arial"/>
        </w:rPr>
        <w:t>upercomputing</w:t>
      </w:r>
      <w:r>
        <w:rPr>
          <w:rFonts w:ascii="Arial" w:hAnsi="Arial" w:cs="Arial"/>
        </w:rPr>
        <w:t xml:space="preserve">, </w:t>
      </w:r>
      <w:proofErr w:type="spellStart"/>
      <w:r w:rsidR="00F55ABA" w:rsidRPr="00EC37AF">
        <w:rPr>
          <w:rFonts w:ascii="Arial" w:hAnsi="Arial" w:cs="Arial"/>
        </w:rPr>
        <w:t>eGovernance</w:t>
      </w:r>
      <w:proofErr w:type="spellEnd"/>
      <w:r>
        <w:rPr>
          <w:rFonts w:ascii="Arial" w:hAnsi="Arial" w:cs="Arial"/>
        </w:rPr>
        <w:t xml:space="preserve">, </w:t>
      </w:r>
      <w:r w:rsidR="00F55ABA" w:rsidRPr="00EC37AF">
        <w:rPr>
          <w:rFonts w:ascii="Arial" w:hAnsi="Arial" w:cs="Arial"/>
        </w:rPr>
        <w:t>Impact Indictors</w:t>
      </w:r>
    </w:p>
    <w:p w:rsidR="00EC37AF" w:rsidRDefault="00EC37AF" w:rsidP="00F55ABA">
      <w:pPr>
        <w:rPr>
          <w:rFonts w:ascii="Arial" w:hAnsi="Arial" w:cs="Arial"/>
          <w:b/>
        </w:rPr>
      </w:pPr>
    </w:p>
    <w:p w:rsidR="00F55ABA" w:rsidRPr="00F55ABA" w:rsidRDefault="00F55ABA" w:rsidP="00F55ABA">
      <w:pPr>
        <w:rPr>
          <w:rFonts w:ascii="Arial" w:hAnsi="Arial" w:cs="Arial"/>
          <w:b/>
        </w:rPr>
      </w:pPr>
      <w:r w:rsidRPr="00F55ABA">
        <w:rPr>
          <w:rFonts w:ascii="Arial" w:hAnsi="Arial" w:cs="Arial"/>
          <w:b/>
        </w:rPr>
        <w:t>WP2</w:t>
      </w:r>
    </w:p>
    <w:p w:rsidR="00F16A6F" w:rsidRDefault="00F55ABA" w:rsidP="00F16A6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F16A6F">
        <w:rPr>
          <w:rFonts w:ascii="Arial" w:hAnsi="Arial" w:cs="Arial"/>
        </w:rPr>
        <w:t>What are the next languages</w:t>
      </w:r>
      <w:r w:rsidR="00F16A6F">
        <w:rPr>
          <w:rFonts w:ascii="Arial" w:hAnsi="Arial" w:cs="Arial"/>
        </w:rPr>
        <w:t xml:space="preserve"> for translating </w:t>
      </w:r>
      <w:proofErr w:type="spellStart"/>
      <w:proofErr w:type="gramStart"/>
      <w:r w:rsidR="00F16A6F">
        <w:rPr>
          <w:rFonts w:ascii="Arial" w:hAnsi="Arial" w:cs="Arial"/>
        </w:rPr>
        <w:t>GridCafe</w:t>
      </w:r>
      <w:proofErr w:type="spellEnd"/>
      <w:r w:rsidR="00F16A6F">
        <w:rPr>
          <w:rFonts w:ascii="Arial" w:hAnsi="Arial" w:cs="Arial"/>
        </w:rPr>
        <w:t>.</w:t>
      </w:r>
      <w:proofErr w:type="gramEnd"/>
      <w:r w:rsidR="00F16A6F">
        <w:rPr>
          <w:rFonts w:ascii="Arial" w:hAnsi="Arial" w:cs="Arial"/>
        </w:rPr>
        <w:t xml:space="preserve"> T</w:t>
      </w:r>
      <w:r w:rsidRPr="00F16A6F">
        <w:rPr>
          <w:rFonts w:ascii="Arial" w:hAnsi="Arial" w:cs="Arial"/>
        </w:rPr>
        <w:t xml:space="preserve">ranslation in Russian is next as well as </w:t>
      </w:r>
      <w:r w:rsidR="00F16A6F">
        <w:rPr>
          <w:rFonts w:ascii="Arial" w:hAnsi="Arial" w:cs="Arial"/>
        </w:rPr>
        <w:t xml:space="preserve">the </w:t>
      </w:r>
      <w:r w:rsidRPr="00F16A6F">
        <w:rPr>
          <w:rFonts w:ascii="Arial" w:hAnsi="Arial" w:cs="Arial"/>
        </w:rPr>
        <w:t>French</w:t>
      </w:r>
      <w:r w:rsidR="00F16A6F">
        <w:rPr>
          <w:rFonts w:ascii="Arial" w:hAnsi="Arial" w:cs="Arial"/>
        </w:rPr>
        <w:t xml:space="preserve"> version</w:t>
      </w:r>
      <w:r w:rsidRPr="00F16A6F">
        <w:rPr>
          <w:rFonts w:ascii="Arial" w:hAnsi="Arial" w:cs="Arial"/>
        </w:rPr>
        <w:t xml:space="preserve">. </w:t>
      </w:r>
    </w:p>
    <w:p w:rsidR="00797A2C" w:rsidRDefault="00F55ABA" w:rsidP="00F55AB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7A2C">
        <w:rPr>
          <w:rFonts w:ascii="Arial" w:hAnsi="Arial" w:cs="Arial"/>
        </w:rPr>
        <w:t xml:space="preserve">Mandarin Chinese </w:t>
      </w:r>
      <w:r w:rsidR="00F16A6F" w:rsidRPr="00797A2C">
        <w:rPr>
          <w:rFonts w:ascii="Arial" w:hAnsi="Arial" w:cs="Arial"/>
        </w:rPr>
        <w:t>is spoken by the most people</w:t>
      </w:r>
      <w:r w:rsidRPr="00797A2C">
        <w:rPr>
          <w:rFonts w:ascii="Arial" w:hAnsi="Arial" w:cs="Arial"/>
        </w:rPr>
        <w:t>. India has a lot of readers, but in English. German</w:t>
      </w:r>
      <w:r w:rsidR="001E4B7B">
        <w:rPr>
          <w:rFonts w:ascii="Arial" w:hAnsi="Arial" w:cs="Arial"/>
        </w:rPr>
        <w:t xml:space="preserve"> is a possibility</w:t>
      </w:r>
      <w:r w:rsidRPr="00797A2C">
        <w:rPr>
          <w:rFonts w:ascii="Arial" w:hAnsi="Arial" w:cs="Arial"/>
        </w:rPr>
        <w:t xml:space="preserve"> but there English is widely spoken. Por</w:t>
      </w:r>
      <w:r w:rsidR="00797A2C" w:rsidRPr="00797A2C">
        <w:rPr>
          <w:rFonts w:ascii="Arial" w:hAnsi="Arial" w:cs="Arial"/>
        </w:rPr>
        <w:t xml:space="preserve">tuguese, Italian. Hindi, Arabic are next </w:t>
      </w:r>
      <w:r w:rsidR="001E4B7B">
        <w:rPr>
          <w:rFonts w:ascii="Arial" w:hAnsi="Arial" w:cs="Arial"/>
        </w:rPr>
        <w:t xml:space="preserve">in popularity </w:t>
      </w:r>
      <w:r w:rsidR="00797A2C" w:rsidRPr="00797A2C">
        <w:rPr>
          <w:rFonts w:ascii="Arial" w:hAnsi="Arial" w:cs="Arial"/>
        </w:rPr>
        <w:t>after Chinese.</w:t>
      </w:r>
    </w:p>
    <w:p w:rsidR="00797A2C" w:rsidRDefault="00F55ABA" w:rsidP="00F55AB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7A2C">
        <w:rPr>
          <w:rFonts w:ascii="Arial" w:hAnsi="Arial" w:cs="Arial"/>
        </w:rPr>
        <w:t>Need to solve the problem of a</w:t>
      </w:r>
      <w:r w:rsidR="00797A2C">
        <w:rPr>
          <w:rFonts w:ascii="Arial" w:hAnsi="Arial" w:cs="Arial"/>
        </w:rPr>
        <w:t>dding non Latin script in the database</w:t>
      </w:r>
      <w:r w:rsidRPr="00797A2C">
        <w:rPr>
          <w:rFonts w:ascii="Arial" w:hAnsi="Arial" w:cs="Arial"/>
        </w:rPr>
        <w:t xml:space="preserve">. </w:t>
      </w:r>
    </w:p>
    <w:p w:rsidR="000B60C3" w:rsidRPr="000B60C3" w:rsidRDefault="00797A2C" w:rsidP="00F55ABA">
      <w:pPr>
        <w:pStyle w:val="ListParagraph"/>
        <w:numPr>
          <w:ilvl w:val="0"/>
          <w:numId w:val="21"/>
        </w:numPr>
        <w:rPr>
          <w:rFonts w:ascii="Arial" w:hAnsi="Arial" w:cs="Arial"/>
          <w:highlight w:val="yellow"/>
        </w:rPr>
      </w:pPr>
      <w:r w:rsidRPr="000B60C3">
        <w:rPr>
          <w:rFonts w:ascii="Arial" w:hAnsi="Arial" w:cs="Arial"/>
          <w:highlight w:val="yellow"/>
        </w:rPr>
        <w:t>ACTION CG to a</w:t>
      </w:r>
      <w:r w:rsidR="00F55ABA" w:rsidRPr="000B60C3">
        <w:rPr>
          <w:rFonts w:ascii="Arial" w:hAnsi="Arial" w:cs="Arial"/>
          <w:highlight w:val="yellow"/>
        </w:rPr>
        <w:t xml:space="preserve">sk </w:t>
      </w:r>
      <w:r w:rsidRPr="000B60C3">
        <w:rPr>
          <w:rFonts w:ascii="Arial" w:hAnsi="Arial" w:cs="Arial"/>
          <w:highlight w:val="yellow"/>
        </w:rPr>
        <w:t>find out about a</w:t>
      </w:r>
      <w:r w:rsidR="00F55ABA" w:rsidRPr="000B60C3">
        <w:rPr>
          <w:rFonts w:ascii="Arial" w:hAnsi="Arial" w:cs="Arial"/>
          <w:highlight w:val="yellow"/>
        </w:rPr>
        <w:t xml:space="preserve"> Chinese </w:t>
      </w:r>
      <w:r w:rsidRPr="000B60C3">
        <w:rPr>
          <w:rFonts w:ascii="Arial" w:hAnsi="Arial" w:cs="Arial"/>
          <w:highlight w:val="yellow"/>
        </w:rPr>
        <w:t xml:space="preserve">translation </w:t>
      </w:r>
      <w:r w:rsidR="00F55ABA" w:rsidRPr="000B60C3">
        <w:rPr>
          <w:rFonts w:ascii="Arial" w:hAnsi="Arial" w:cs="Arial"/>
          <w:highlight w:val="yellow"/>
        </w:rPr>
        <w:t xml:space="preserve">– </w:t>
      </w:r>
      <w:r w:rsidRPr="000B60C3">
        <w:rPr>
          <w:rFonts w:ascii="Arial" w:hAnsi="Arial" w:cs="Arial"/>
          <w:highlight w:val="yellow"/>
        </w:rPr>
        <w:t xml:space="preserve">approach </w:t>
      </w:r>
      <w:r w:rsidR="00F55ABA" w:rsidRPr="000B60C3">
        <w:rPr>
          <w:rFonts w:ascii="Arial" w:hAnsi="Arial" w:cs="Arial"/>
          <w:highlight w:val="yellow"/>
        </w:rPr>
        <w:t>Simon Lin and Francois Grey.</w:t>
      </w:r>
      <w:r w:rsidR="000B60C3" w:rsidRPr="000B60C3">
        <w:rPr>
          <w:rFonts w:ascii="Arial" w:hAnsi="Arial" w:cs="Arial"/>
          <w:highlight w:val="yellow"/>
        </w:rPr>
        <w:t xml:space="preserve"> Already have a version for the old </w:t>
      </w:r>
      <w:proofErr w:type="spellStart"/>
      <w:r w:rsidR="000B60C3" w:rsidRPr="000B60C3">
        <w:rPr>
          <w:rFonts w:ascii="Arial" w:hAnsi="Arial" w:cs="Arial"/>
          <w:highlight w:val="yellow"/>
        </w:rPr>
        <w:t>GridCafe</w:t>
      </w:r>
      <w:proofErr w:type="spellEnd"/>
      <w:r w:rsidR="000B60C3" w:rsidRPr="000B60C3">
        <w:rPr>
          <w:rFonts w:ascii="Arial" w:hAnsi="Arial" w:cs="Arial"/>
          <w:highlight w:val="yellow"/>
        </w:rPr>
        <w:t xml:space="preserve"> that they can work from</w:t>
      </w:r>
    </w:p>
    <w:p w:rsidR="0091359E" w:rsidRDefault="00F55ABA" w:rsidP="00F55AB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1359E">
        <w:rPr>
          <w:rFonts w:ascii="Arial" w:hAnsi="Arial" w:cs="Arial"/>
        </w:rPr>
        <w:t>New areas</w:t>
      </w:r>
      <w:r w:rsidR="001E4B7B">
        <w:rPr>
          <w:rFonts w:ascii="Arial" w:hAnsi="Arial" w:cs="Arial"/>
        </w:rPr>
        <w:t xml:space="preserve"> for </w:t>
      </w:r>
      <w:proofErr w:type="spellStart"/>
      <w:r w:rsidR="001E4B7B">
        <w:rPr>
          <w:rFonts w:ascii="Arial" w:hAnsi="Arial" w:cs="Arial"/>
        </w:rPr>
        <w:t>GridCafe</w:t>
      </w:r>
      <w:proofErr w:type="spellEnd"/>
      <w:r w:rsidRPr="0091359E">
        <w:rPr>
          <w:rFonts w:ascii="Arial" w:hAnsi="Arial" w:cs="Arial"/>
        </w:rPr>
        <w:t xml:space="preserve"> </w:t>
      </w:r>
      <w:r w:rsidR="000B60C3" w:rsidRPr="0091359E">
        <w:rPr>
          <w:rFonts w:ascii="Arial" w:hAnsi="Arial" w:cs="Arial"/>
        </w:rPr>
        <w:t>–</w:t>
      </w:r>
      <w:r w:rsidRPr="0091359E">
        <w:rPr>
          <w:rFonts w:ascii="Arial" w:hAnsi="Arial" w:cs="Arial"/>
        </w:rPr>
        <w:t xml:space="preserve"> cloud</w:t>
      </w:r>
      <w:r w:rsidR="000B60C3" w:rsidRPr="0091359E">
        <w:rPr>
          <w:rFonts w:ascii="Arial" w:hAnsi="Arial" w:cs="Arial"/>
        </w:rPr>
        <w:t xml:space="preserve"> first</w:t>
      </w:r>
      <w:r w:rsidRPr="0091359E">
        <w:rPr>
          <w:rFonts w:ascii="Arial" w:hAnsi="Arial" w:cs="Arial"/>
        </w:rPr>
        <w:t xml:space="preserve">, </w:t>
      </w:r>
      <w:r w:rsidR="000B60C3" w:rsidRPr="0091359E">
        <w:rPr>
          <w:rFonts w:ascii="Arial" w:hAnsi="Arial" w:cs="Arial"/>
        </w:rPr>
        <w:t xml:space="preserve">then </w:t>
      </w:r>
      <w:r w:rsidRPr="0091359E">
        <w:rPr>
          <w:rFonts w:ascii="Arial" w:hAnsi="Arial" w:cs="Arial"/>
        </w:rPr>
        <w:t xml:space="preserve">volunteer </w:t>
      </w:r>
      <w:r w:rsidR="000B60C3" w:rsidRPr="0091359E">
        <w:rPr>
          <w:rFonts w:ascii="Arial" w:hAnsi="Arial" w:cs="Arial"/>
        </w:rPr>
        <w:t xml:space="preserve">computing </w:t>
      </w:r>
      <w:r w:rsidRPr="0091359E">
        <w:rPr>
          <w:rFonts w:ascii="Arial" w:hAnsi="Arial" w:cs="Arial"/>
        </w:rPr>
        <w:t xml:space="preserve">after that, </w:t>
      </w:r>
      <w:r w:rsidR="001E4B7B">
        <w:rPr>
          <w:rFonts w:ascii="Arial" w:hAnsi="Arial" w:cs="Arial"/>
        </w:rPr>
        <w:t xml:space="preserve">new areas </w:t>
      </w:r>
      <w:r w:rsidR="000B60C3" w:rsidRPr="0091359E">
        <w:rPr>
          <w:rFonts w:ascii="Arial" w:hAnsi="Arial" w:cs="Arial"/>
        </w:rPr>
        <w:t>e</w:t>
      </w:r>
      <w:r w:rsidRPr="0091359E">
        <w:rPr>
          <w:rFonts w:ascii="Arial" w:hAnsi="Arial" w:cs="Arial"/>
        </w:rPr>
        <w:t>very 6 months.</w:t>
      </w:r>
    </w:p>
    <w:p w:rsidR="00CB6944" w:rsidRPr="00CB6944" w:rsidRDefault="00CB6944" w:rsidP="00CB694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APO circulated a document about future plans for the </w:t>
      </w:r>
      <w:proofErr w:type="spellStart"/>
      <w:r>
        <w:rPr>
          <w:rFonts w:ascii="Arial" w:hAnsi="Arial" w:cs="Arial"/>
        </w:rPr>
        <w:t>GridCafe</w:t>
      </w:r>
      <w:proofErr w:type="spellEnd"/>
      <w:r>
        <w:rPr>
          <w:rFonts w:ascii="Arial" w:hAnsi="Arial" w:cs="Arial"/>
        </w:rPr>
        <w:t>. He suggests</w:t>
      </w:r>
      <w:r w:rsidRPr="00CB6944">
        <w:rPr>
          <w:rFonts w:ascii="Arial" w:hAnsi="Arial" w:cs="Arial"/>
        </w:rPr>
        <w:t xml:space="preserve"> pull</w:t>
      </w:r>
      <w:r>
        <w:rPr>
          <w:rFonts w:ascii="Arial" w:hAnsi="Arial" w:cs="Arial"/>
        </w:rPr>
        <w:t>ing</w:t>
      </w:r>
      <w:r w:rsidRPr="00CB6944">
        <w:rPr>
          <w:rFonts w:ascii="Arial" w:hAnsi="Arial" w:cs="Arial"/>
        </w:rPr>
        <w:t xml:space="preserve"> out the </w:t>
      </w:r>
      <w:r>
        <w:rPr>
          <w:rFonts w:ascii="Arial" w:hAnsi="Arial" w:cs="Arial"/>
        </w:rPr>
        <w:t xml:space="preserve">common areas 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news, in debate and to</w:t>
      </w:r>
      <w:r w:rsidRPr="00CB6944">
        <w:rPr>
          <w:rFonts w:ascii="Arial" w:hAnsi="Arial" w:cs="Arial"/>
        </w:rPr>
        <w:t xml:space="preserve"> use the metaphor of a City</w:t>
      </w:r>
      <w:r>
        <w:rPr>
          <w:rFonts w:ascii="Arial" w:hAnsi="Arial" w:cs="Arial"/>
        </w:rPr>
        <w:t xml:space="preserve">, with a </w:t>
      </w:r>
      <w:proofErr w:type="spellStart"/>
      <w:r>
        <w:rPr>
          <w:rFonts w:ascii="Arial" w:hAnsi="Arial" w:cs="Arial"/>
        </w:rPr>
        <w:t>GridCafe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CloudLounge</w:t>
      </w:r>
      <w:proofErr w:type="spellEnd"/>
      <w:r>
        <w:rPr>
          <w:rFonts w:ascii="Arial" w:hAnsi="Arial" w:cs="Arial"/>
        </w:rPr>
        <w:t xml:space="preserve"> etc. This same metaphor could be used in the 3-D version.</w:t>
      </w:r>
    </w:p>
    <w:p w:rsidR="00F55ABA" w:rsidRPr="0091359E" w:rsidRDefault="0091359E" w:rsidP="00F55AB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1E4B7B">
        <w:rPr>
          <w:rFonts w:ascii="Arial" w:hAnsi="Arial" w:cs="Arial"/>
          <w:highlight w:val="yellow"/>
        </w:rPr>
        <w:t>ACTION</w:t>
      </w:r>
      <w:r w:rsidR="00F55ABA" w:rsidRPr="001E4B7B">
        <w:rPr>
          <w:rFonts w:ascii="Arial" w:hAnsi="Arial" w:cs="Arial"/>
          <w:highlight w:val="yellow"/>
        </w:rPr>
        <w:t xml:space="preserve"> All to read APOs report </w:t>
      </w:r>
      <w:r w:rsidR="00CB6944">
        <w:rPr>
          <w:rFonts w:ascii="Arial" w:hAnsi="Arial" w:cs="Arial"/>
          <w:highlight w:val="yellow"/>
        </w:rPr>
        <w:t xml:space="preserve">on the </w:t>
      </w:r>
      <w:proofErr w:type="spellStart"/>
      <w:r w:rsidR="00CB6944">
        <w:rPr>
          <w:rFonts w:ascii="Arial" w:hAnsi="Arial" w:cs="Arial"/>
          <w:highlight w:val="yellow"/>
        </w:rPr>
        <w:t>GridCity</w:t>
      </w:r>
      <w:proofErr w:type="spellEnd"/>
      <w:r w:rsidR="001E4B7B" w:rsidRPr="001E4B7B">
        <w:rPr>
          <w:rFonts w:ascii="Arial" w:hAnsi="Arial" w:cs="Arial"/>
          <w:highlight w:val="yellow"/>
        </w:rPr>
        <w:t xml:space="preserve"> </w:t>
      </w:r>
      <w:r w:rsidR="00F55ABA" w:rsidRPr="001E4B7B">
        <w:rPr>
          <w:rFonts w:ascii="Arial" w:hAnsi="Arial" w:cs="Arial"/>
          <w:highlight w:val="yellow"/>
        </w:rPr>
        <w:t>and send comments / feedback</w:t>
      </w:r>
      <w:r w:rsidR="001E4B7B">
        <w:rPr>
          <w:rFonts w:ascii="Arial" w:hAnsi="Arial" w:cs="Arial"/>
          <w:highlight w:val="yellow"/>
        </w:rPr>
        <w:t xml:space="preserve"> about the overall concept</w:t>
      </w:r>
      <w:r w:rsidR="00F55ABA" w:rsidRPr="001E4B7B">
        <w:rPr>
          <w:rFonts w:ascii="Arial" w:hAnsi="Arial" w:cs="Arial"/>
          <w:highlight w:val="yellow"/>
        </w:rPr>
        <w:t>.</w:t>
      </w:r>
    </w:p>
    <w:p w:rsidR="00CF4D49" w:rsidRDefault="00CF4D49" w:rsidP="00F55ABA">
      <w:pPr>
        <w:rPr>
          <w:rFonts w:ascii="Arial" w:hAnsi="Arial" w:cs="Arial"/>
          <w:b/>
        </w:rPr>
      </w:pPr>
    </w:p>
    <w:p w:rsidR="00F55ABA" w:rsidRPr="00F55ABA" w:rsidRDefault="00F55ABA" w:rsidP="00F55ABA">
      <w:pPr>
        <w:rPr>
          <w:rFonts w:ascii="Arial" w:hAnsi="Arial" w:cs="Arial"/>
          <w:b/>
        </w:rPr>
      </w:pPr>
      <w:r w:rsidRPr="00F55ABA">
        <w:rPr>
          <w:rFonts w:ascii="Arial" w:hAnsi="Arial" w:cs="Arial"/>
          <w:b/>
        </w:rPr>
        <w:t>WP3</w:t>
      </w:r>
    </w:p>
    <w:p w:rsidR="00F55ABA" w:rsidRPr="00E02125" w:rsidRDefault="00E02125" w:rsidP="00E0212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the new </w:t>
      </w:r>
      <w:proofErr w:type="spellStart"/>
      <w:r>
        <w:rPr>
          <w:rFonts w:ascii="Arial" w:hAnsi="Arial" w:cs="Arial"/>
        </w:rPr>
        <w:t>iSGTW</w:t>
      </w:r>
      <w:proofErr w:type="spellEnd"/>
      <w:r>
        <w:rPr>
          <w:rFonts w:ascii="Arial" w:hAnsi="Arial" w:cs="Arial"/>
        </w:rPr>
        <w:t xml:space="preserve"> post at CERN, we interviewed five, four</w:t>
      </w:r>
      <w:r w:rsidR="00F55ABA" w:rsidRPr="00E02125">
        <w:rPr>
          <w:rFonts w:ascii="Arial" w:hAnsi="Arial" w:cs="Arial"/>
        </w:rPr>
        <w:t xml:space="preserve"> were worth pursuing –</w:t>
      </w:r>
      <w:r>
        <w:rPr>
          <w:rFonts w:ascii="Arial" w:hAnsi="Arial" w:cs="Arial"/>
        </w:rPr>
        <w:t xml:space="preserve"> currently</w:t>
      </w:r>
      <w:r w:rsidR="00F55ABA" w:rsidRPr="00E02125">
        <w:rPr>
          <w:rFonts w:ascii="Arial" w:hAnsi="Arial" w:cs="Arial"/>
        </w:rPr>
        <w:t xml:space="preserve"> talking to </w:t>
      </w:r>
      <w:r>
        <w:rPr>
          <w:rFonts w:ascii="Arial" w:hAnsi="Arial" w:cs="Arial"/>
        </w:rPr>
        <w:t xml:space="preserve">CERN </w:t>
      </w:r>
      <w:r w:rsidR="00F55ABA" w:rsidRPr="00E02125">
        <w:rPr>
          <w:rFonts w:ascii="Arial" w:hAnsi="Arial" w:cs="Arial"/>
        </w:rPr>
        <w:t xml:space="preserve">HR about how </w:t>
      </w:r>
      <w:proofErr w:type="gramStart"/>
      <w:r w:rsidR="00F55ABA" w:rsidRPr="00E02125">
        <w:rPr>
          <w:rFonts w:ascii="Arial" w:hAnsi="Arial" w:cs="Arial"/>
        </w:rPr>
        <w:t>much</w:t>
      </w:r>
      <w:proofErr w:type="gramEnd"/>
      <w:r w:rsidR="00F55ABA" w:rsidRPr="00E02125">
        <w:rPr>
          <w:rFonts w:ascii="Arial" w:hAnsi="Arial" w:cs="Arial"/>
        </w:rPr>
        <w:t xml:space="preserve"> the preferred candidates would cost</w:t>
      </w:r>
      <w:r>
        <w:rPr>
          <w:rFonts w:ascii="Arial" w:hAnsi="Arial" w:cs="Arial"/>
        </w:rPr>
        <w:t xml:space="preserve"> to employ</w:t>
      </w:r>
      <w:r w:rsidR="00F55ABA" w:rsidRPr="00E02125">
        <w:rPr>
          <w:rFonts w:ascii="Arial" w:hAnsi="Arial" w:cs="Arial"/>
        </w:rPr>
        <w:t xml:space="preserve">. Decision </w:t>
      </w:r>
      <w:r>
        <w:rPr>
          <w:rFonts w:ascii="Arial" w:hAnsi="Arial" w:cs="Arial"/>
        </w:rPr>
        <w:t xml:space="preserve">on a preferred candidate is expected </w:t>
      </w:r>
      <w:r w:rsidR="00F55ABA" w:rsidRPr="00E02125">
        <w:rPr>
          <w:rFonts w:ascii="Arial" w:hAnsi="Arial" w:cs="Arial"/>
        </w:rPr>
        <w:t>within 2 weeks.</w:t>
      </w:r>
    </w:p>
    <w:p w:rsidR="00F55ABA" w:rsidRDefault="00F55ABA" w:rsidP="00E0212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02125">
        <w:rPr>
          <w:rFonts w:ascii="Arial" w:hAnsi="Arial" w:cs="Arial"/>
        </w:rPr>
        <w:lastRenderedPageBreak/>
        <w:t xml:space="preserve">Steven to join the </w:t>
      </w:r>
      <w:proofErr w:type="spellStart"/>
      <w:r w:rsidR="00E02125">
        <w:rPr>
          <w:rFonts w:ascii="Arial" w:hAnsi="Arial" w:cs="Arial"/>
        </w:rPr>
        <w:t>iSGTW</w:t>
      </w:r>
      <w:proofErr w:type="spellEnd"/>
      <w:r w:rsidR="00E02125">
        <w:rPr>
          <w:rFonts w:ascii="Arial" w:hAnsi="Arial" w:cs="Arial"/>
        </w:rPr>
        <w:t xml:space="preserve">/TDS </w:t>
      </w:r>
      <w:r w:rsidRPr="00E02125">
        <w:rPr>
          <w:rFonts w:ascii="Arial" w:hAnsi="Arial" w:cs="Arial"/>
        </w:rPr>
        <w:t>Board –</w:t>
      </w:r>
      <w:r w:rsidR="00E02125">
        <w:rPr>
          <w:rFonts w:ascii="Arial" w:hAnsi="Arial" w:cs="Arial"/>
        </w:rPr>
        <w:t xml:space="preserve"> there is an issue with</w:t>
      </w:r>
      <w:r w:rsidRPr="00E02125">
        <w:rPr>
          <w:rFonts w:ascii="Arial" w:hAnsi="Arial" w:cs="Arial"/>
        </w:rPr>
        <w:t xml:space="preserve"> communication between the </w:t>
      </w:r>
      <w:r w:rsidR="00E02125">
        <w:rPr>
          <w:rFonts w:ascii="Arial" w:hAnsi="Arial" w:cs="Arial"/>
        </w:rPr>
        <w:t>e-</w:t>
      </w:r>
      <w:proofErr w:type="spellStart"/>
      <w:r w:rsidR="00E02125">
        <w:rPr>
          <w:rFonts w:ascii="Arial" w:hAnsi="Arial" w:cs="Arial"/>
        </w:rPr>
        <w:t>ScienceTalk</w:t>
      </w:r>
      <w:proofErr w:type="spellEnd"/>
      <w:r w:rsidR="00E02125">
        <w:rPr>
          <w:rFonts w:ascii="Arial" w:hAnsi="Arial" w:cs="Arial"/>
        </w:rPr>
        <w:t xml:space="preserve"> </w:t>
      </w:r>
      <w:r w:rsidRPr="00E02125">
        <w:rPr>
          <w:rFonts w:ascii="Arial" w:hAnsi="Arial" w:cs="Arial"/>
        </w:rPr>
        <w:t xml:space="preserve">PMB and </w:t>
      </w:r>
      <w:proofErr w:type="spellStart"/>
      <w:r w:rsidRPr="00E02125">
        <w:rPr>
          <w:rFonts w:ascii="Arial" w:hAnsi="Arial" w:cs="Arial"/>
        </w:rPr>
        <w:t>iSGTW</w:t>
      </w:r>
      <w:proofErr w:type="spellEnd"/>
      <w:r w:rsidRPr="00E02125">
        <w:rPr>
          <w:rFonts w:ascii="Arial" w:hAnsi="Arial" w:cs="Arial"/>
        </w:rPr>
        <w:t xml:space="preserve"> Board. James </w:t>
      </w:r>
      <w:proofErr w:type="spellStart"/>
      <w:r w:rsidRPr="00E02125">
        <w:rPr>
          <w:rFonts w:ascii="Arial" w:hAnsi="Arial" w:cs="Arial"/>
        </w:rPr>
        <w:t>Gillies</w:t>
      </w:r>
      <w:proofErr w:type="spellEnd"/>
      <w:r w:rsidRPr="00E02125">
        <w:rPr>
          <w:rFonts w:ascii="Arial" w:hAnsi="Arial" w:cs="Arial"/>
        </w:rPr>
        <w:t xml:space="preserve"> </w:t>
      </w:r>
      <w:r w:rsidR="00E02125">
        <w:rPr>
          <w:rFonts w:ascii="Arial" w:hAnsi="Arial" w:cs="Arial"/>
        </w:rPr>
        <w:t>will step</w:t>
      </w:r>
      <w:r w:rsidRPr="00E02125">
        <w:rPr>
          <w:rFonts w:ascii="Arial" w:hAnsi="Arial" w:cs="Arial"/>
        </w:rPr>
        <w:t xml:space="preserve"> down from the Board</w:t>
      </w:r>
      <w:r w:rsidR="00E02125">
        <w:rPr>
          <w:rFonts w:ascii="Arial" w:hAnsi="Arial" w:cs="Arial"/>
        </w:rPr>
        <w:t xml:space="preserve"> but remain on the preview list.</w:t>
      </w:r>
    </w:p>
    <w:p w:rsidR="00F55ABA" w:rsidRDefault="00E02125" w:rsidP="00E0212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ACTION</w:t>
      </w:r>
      <w:r w:rsidR="00F55ABA" w:rsidRPr="00E02125">
        <w:rPr>
          <w:rFonts w:ascii="Arial" w:hAnsi="Arial" w:cs="Arial"/>
        </w:rPr>
        <w:t xml:space="preserve"> Bob to send an email to the </w:t>
      </w:r>
      <w:proofErr w:type="spellStart"/>
      <w:r>
        <w:rPr>
          <w:rFonts w:ascii="Arial" w:hAnsi="Arial" w:cs="Arial"/>
        </w:rPr>
        <w:t>iSGTW</w:t>
      </w:r>
      <w:proofErr w:type="spellEnd"/>
      <w:r>
        <w:rPr>
          <w:rFonts w:ascii="Arial" w:hAnsi="Arial" w:cs="Arial"/>
        </w:rPr>
        <w:t xml:space="preserve"> </w:t>
      </w:r>
      <w:r w:rsidR="00F55ABA" w:rsidRPr="00E02125">
        <w:rPr>
          <w:rFonts w:ascii="Arial" w:hAnsi="Arial" w:cs="Arial"/>
        </w:rPr>
        <w:t xml:space="preserve">Board to </w:t>
      </w:r>
      <w:r>
        <w:rPr>
          <w:rFonts w:ascii="Arial" w:hAnsi="Arial" w:cs="Arial"/>
        </w:rPr>
        <w:t>let them know that Steven will join the Board and the mailing lists.</w:t>
      </w:r>
    </w:p>
    <w:p w:rsidR="00E02125" w:rsidRDefault="00E02125" w:rsidP="00E02125">
      <w:pPr>
        <w:ind w:left="45"/>
        <w:rPr>
          <w:rFonts w:ascii="Arial" w:hAnsi="Arial" w:cs="Arial"/>
        </w:rPr>
      </w:pPr>
    </w:p>
    <w:p w:rsidR="00E02125" w:rsidRPr="00E02125" w:rsidRDefault="00E02125" w:rsidP="00E02125">
      <w:pPr>
        <w:rPr>
          <w:rFonts w:ascii="Arial" w:hAnsi="Arial" w:cs="Arial"/>
          <w:b/>
        </w:rPr>
      </w:pPr>
      <w:r w:rsidRPr="00E02125">
        <w:rPr>
          <w:rFonts w:ascii="Arial" w:hAnsi="Arial" w:cs="Arial"/>
          <w:b/>
        </w:rPr>
        <w:t>WP4</w:t>
      </w:r>
    </w:p>
    <w:p w:rsidR="00F55ABA" w:rsidRDefault="00E02125" w:rsidP="00E0212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CG will invite input from the PMB about l</w:t>
      </w:r>
      <w:r w:rsidR="00F55ABA" w:rsidRPr="00E02125">
        <w:rPr>
          <w:rFonts w:ascii="Arial" w:hAnsi="Arial" w:cs="Arial"/>
        </w:rPr>
        <w:t>ong distance travel</w:t>
      </w:r>
      <w:r>
        <w:rPr>
          <w:rFonts w:ascii="Arial" w:hAnsi="Arial" w:cs="Arial"/>
        </w:rPr>
        <w:t>s for the team – already have invitations from ASGC for March 2011 and GISELA.</w:t>
      </w:r>
    </w:p>
    <w:p w:rsidR="00F55ABA" w:rsidRPr="00E02125" w:rsidRDefault="00E02125" w:rsidP="00F55AB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02125">
        <w:rPr>
          <w:rFonts w:ascii="Arial" w:hAnsi="Arial" w:cs="Arial"/>
          <w:highlight w:val="yellow"/>
        </w:rPr>
        <w:t>ACTION CG to confirm with the EC how to submit Deliverables and Milestones</w:t>
      </w:r>
    </w:p>
    <w:p w:rsidR="00214874" w:rsidRPr="00605B80" w:rsidRDefault="00214874" w:rsidP="00605B80">
      <w:pPr>
        <w:rPr>
          <w:rFonts w:ascii="Arial" w:hAnsi="Arial" w:cs="Arial"/>
          <w:bCs/>
        </w:rPr>
      </w:pPr>
    </w:p>
    <w:p w:rsidR="006309D1" w:rsidRDefault="006309D1" w:rsidP="006309D1">
      <w:pPr>
        <w:ind w:left="405"/>
        <w:rPr>
          <w:rFonts w:ascii="Arial" w:hAnsi="Arial" w:cs="Arial"/>
          <w:bCs/>
        </w:rPr>
      </w:pPr>
    </w:p>
    <w:p w:rsidR="006309D1" w:rsidRPr="008B7142" w:rsidRDefault="006309D1" w:rsidP="006309D1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4</w:t>
      </w:r>
      <w:r w:rsidRPr="008B7142">
        <w:rPr>
          <w:rFonts w:ascii="Arial" w:hAnsi="Arial" w:cs="Arial"/>
          <w:bCs/>
          <w:color w:val="1F497D"/>
        </w:rPr>
        <w:t xml:space="preserve">. </w:t>
      </w:r>
      <w:r>
        <w:rPr>
          <w:rFonts w:ascii="Arial" w:hAnsi="Arial" w:cs="Arial"/>
          <w:bCs/>
          <w:color w:val="1F497D"/>
        </w:rPr>
        <w:t>Status of Deliverables and Milestones</w:t>
      </w:r>
    </w:p>
    <w:p w:rsidR="00605B80" w:rsidRDefault="00605B80" w:rsidP="00E44FF9">
      <w:pPr>
        <w:rPr>
          <w:rFonts w:ascii="Arial" w:hAnsi="Arial" w:cs="Arial"/>
          <w:bCs/>
        </w:rPr>
      </w:pPr>
    </w:p>
    <w:p w:rsidR="006309D1" w:rsidRDefault="006309D1" w:rsidP="00E44FF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Covered in the PMs </w:t>
      </w:r>
      <w:proofErr w:type="gramStart"/>
      <w:r>
        <w:rPr>
          <w:rFonts w:ascii="Arial" w:hAnsi="Arial" w:cs="Arial"/>
          <w:bCs/>
        </w:rPr>
        <w:t>report</w:t>
      </w:r>
      <w:proofErr w:type="gramEnd"/>
      <w:r>
        <w:rPr>
          <w:rFonts w:ascii="Arial" w:hAnsi="Arial" w:cs="Arial"/>
          <w:bCs/>
        </w:rPr>
        <w:t>.</w:t>
      </w:r>
    </w:p>
    <w:p w:rsidR="006309D1" w:rsidRDefault="006309D1" w:rsidP="00E44FF9">
      <w:pPr>
        <w:rPr>
          <w:rFonts w:ascii="Arial" w:hAnsi="Arial" w:cs="Arial"/>
          <w:bCs/>
        </w:rPr>
      </w:pPr>
    </w:p>
    <w:p w:rsidR="006309D1" w:rsidRPr="008B7142" w:rsidRDefault="006309D1" w:rsidP="006309D1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5</w:t>
      </w:r>
      <w:r w:rsidRPr="008B7142">
        <w:rPr>
          <w:rFonts w:ascii="Arial" w:hAnsi="Arial" w:cs="Arial"/>
          <w:bCs/>
          <w:color w:val="1F497D"/>
        </w:rPr>
        <w:t xml:space="preserve">. </w:t>
      </w:r>
      <w:r>
        <w:rPr>
          <w:rFonts w:ascii="Arial" w:hAnsi="Arial" w:cs="Arial"/>
          <w:bCs/>
          <w:color w:val="1F497D"/>
        </w:rPr>
        <w:t>Review of risk register</w:t>
      </w:r>
    </w:p>
    <w:p w:rsidR="006309D1" w:rsidRDefault="006309D1" w:rsidP="00E44FF9">
      <w:pPr>
        <w:rPr>
          <w:rFonts w:ascii="Arial" w:hAnsi="Arial" w:cs="Arial"/>
          <w:bCs/>
        </w:rPr>
      </w:pPr>
    </w:p>
    <w:p w:rsidR="006309D1" w:rsidRDefault="00F15F12" w:rsidP="00E44FF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 reviewed during the meeting due to time issues, comments to be sent to CG offline</w:t>
      </w:r>
      <w:r w:rsidR="006309D1">
        <w:rPr>
          <w:rFonts w:ascii="Arial" w:hAnsi="Arial" w:cs="Arial"/>
          <w:bCs/>
        </w:rPr>
        <w:t>.</w:t>
      </w:r>
    </w:p>
    <w:p w:rsidR="006309D1" w:rsidRDefault="006309D1" w:rsidP="00E44FF9">
      <w:pPr>
        <w:rPr>
          <w:rFonts w:ascii="Arial" w:hAnsi="Arial" w:cs="Arial"/>
          <w:bCs/>
        </w:rPr>
      </w:pPr>
    </w:p>
    <w:p w:rsidR="00BB3D11" w:rsidRPr="008B7142" w:rsidRDefault="00BB3D11" w:rsidP="00BB3D11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6</w:t>
      </w:r>
      <w:r w:rsidRPr="008B7142">
        <w:rPr>
          <w:rFonts w:ascii="Arial" w:hAnsi="Arial" w:cs="Arial"/>
          <w:bCs/>
          <w:color w:val="1F497D"/>
        </w:rPr>
        <w:t xml:space="preserve">. </w:t>
      </w:r>
      <w:proofErr w:type="spellStart"/>
      <w:r w:rsidR="00F55ABA">
        <w:rPr>
          <w:rFonts w:ascii="Arial" w:hAnsi="Arial" w:cs="Arial"/>
          <w:bCs/>
          <w:color w:val="1F497D"/>
        </w:rPr>
        <w:t>GridTalk</w:t>
      </w:r>
      <w:proofErr w:type="spellEnd"/>
      <w:r w:rsidR="00F55ABA">
        <w:rPr>
          <w:rFonts w:ascii="Arial" w:hAnsi="Arial" w:cs="Arial"/>
          <w:bCs/>
          <w:color w:val="1F497D"/>
        </w:rPr>
        <w:t xml:space="preserve"> Final Review Report</w:t>
      </w:r>
    </w:p>
    <w:p w:rsidR="00BB3D11" w:rsidRDefault="00BB3D11" w:rsidP="00E44FF9">
      <w:pPr>
        <w:rPr>
          <w:rFonts w:ascii="Arial" w:hAnsi="Arial" w:cs="Arial"/>
          <w:bCs/>
        </w:rPr>
      </w:pPr>
    </w:p>
    <w:p w:rsidR="006C1635" w:rsidRPr="006C1635" w:rsidRDefault="006C1635" w:rsidP="006C1635">
      <w:pPr>
        <w:spacing w:after="200" w:line="276" w:lineRule="auto"/>
        <w:rPr>
          <w:rFonts w:ascii="Arial" w:hAnsi="Arial" w:cs="Arial"/>
        </w:rPr>
      </w:pPr>
      <w:r w:rsidRPr="006C1635">
        <w:rPr>
          <w:rFonts w:ascii="Arial" w:hAnsi="Arial" w:cs="Arial"/>
        </w:rPr>
        <w:t xml:space="preserve">APOs paper goes a long way to meeting recommendation 1. But should be clear that is a dissemination portal NOT a portal to accessing the infrastructures themselves. </w:t>
      </w:r>
      <w:r w:rsidR="004C06B1">
        <w:rPr>
          <w:rFonts w:ascii="Arial" w:hAnsi="Arial" w:cs="Arial"/>
        </w:rPr>
        <w:t>The portal does not have to be the e-</w:t>
      </w:r>
      <w:proofErr w:type="spellStart"/>
      <w:r w:rsidR="004C06B1">
        <w:rPr>
          <w:rFonts w:ascii="Arial" w:hAnsi="Arial" w:cs="Arial"/>
        </w:rPr>
        <w:t>ScienceTalk</w:t>
      </w:r>
      <w:proofErr w:type="spellEnd"/>
      <w:r w:rsidR="004C06B1">
        <w:rPr>
          <w:rFonts w:ascii="Arial" w:hAnsi="Arial" w:cs="Arial"/>
        </w:rPr>
        <w:t xml:space="preserve"> website itself, it could be the </w:t>
      </w:r>
      <w:proofErr w:type="spellStart"/>
      <w:r w:rsidR="004C06B1">
        <w:rPr>
          <w:rFonts w:ascii="Arial" w:hAnsi="Arial" w:cs="Arial"/>
        </w:rPr>
        <w:t>GridTown</w:t>
      </w:r>
      <w:proofErr w:type="spellEnd"/>
      <w:r w:rsidR="004C06B1">
        <w:rPr>
          <w:rFonts w:ascii="Arial" w:hAnsi="Arial" w:cs="Arial"/>
        </w:rPr>
        <w:t>.</w:t>
      </w:r>
    </w:p>
    <w:p w:rsidR="006C1635" w:rsidRPr="006C1635" w:rsidRDefault="004C06B1" w:rsidP="006C163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The Digital Scientist website</w:t>
      </w:r>
      <w:r w:rsidR="006C1635" w:rsidRPr="006C16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expected to be</w:t>
      </w:r>
      <w:r w:rsidR="006C1635" w:rsidRPr="006C1635">
        <w:rPr>
          <w:rFonts w:ascii="Arial" w:hAnsi="Arial" w:cs="Arial"/>
        </w:rPr>
        <w:t xml:space="preserve"> smart phone friendly</w:t>
      </w:r>
      <w:r>
        <w:rPr>
          <w:rFonts w:ascii="Arial" w:hAnsi="Arial" w:cs="Arial"/>
        </w:rPr>
        <w:t xml:space="preserve"> – this is in the technical specifications</w:t>
      </w:r>
      <w:r w:rsidR="006C1635" w:rsidRPr="006C1635">
        <w:rPr>
          <w:rFonts w:ascii="Arial" w:hAnsi="Arial" w:cs="Arial"/>
        </w:rPr>
        <w:t xml:space="preserve">. All </w:t>
      </w:r>
      <w:r>
        <w:rPr>
          <w:rFonts w:ascii="Arial" w:hAnsi="Arial" w:cs="Arial"/>
        </w:rPr>
        <w:t xml:space="preserve">other </w:t>
      </w:r>
      <w:r w:rsidR="006C1635" w:rsidRPr="006C1635">
        <w:rPr>
          <w:rFonts w:ascii="Arial" w:hAnsi="Arial" w:cs="Arial"/>
        </w:rPr>
        <w:t xml:space="preserve">webs should </w:t>
      </w:r>
      <w:r>
        <w:rPr>
          <w:rFonts w:ascii="Arial" w:hAnsi="Arial" w:cs="Arial"/>
        </w:rPr>
        <w:t xml:space="preserve">also </w:t>
      </w:r>
      <w:r w:rsidR="006C1635" w:rsidRPr="006C1635">
        <w:rPr>
          <w:rFonts w:ascii="Arial" w:hAnsi="Arial" w:cs="Arial"/>
        </w:rPr>
        <w:t>be smart phone friendly. Beyond that</w:t>
      </w:r>
      <w:r>
        <w:rPr>
          <w:rFonts w:ascii="Arial" w:hAnsi="Arial" w:cs="Arial"/>
        </w:rPr>
        <w:t>,</w:t>
      </w:r>
      <w:r w:rsidR="006C1635" w:rsidRPr="006C1635">
        <w:rPr>
          <w:rFonts w:ascii="Arial" w:hAnsi="Arial" w:cs="Arial"/>
        </w:rPr>
        <w:t xml:space="preserve"> we </w:t>
      </w:r>
      <w:r>
        <w:rPr>
          <w:rFonts w:ascii="Arial" w:hAnsi="Arial" w:cs="Arial"/>
        </w:rPr>
        <w:t>could also consider writing apps, perhaps for TDS. We would need to bring in t</w:t>
      </w:r>
      <w:r w:rsidR="006C1635" w:rsidRPr="006C1635">
        <w:rPr>
          <w:rFonts w:ascii="Arial" w:hAnsi="Arial" w:cs="Arial"/>
        </w:rPr>
        <w:t>ech</w:t>
      </w:r>
      <w:r>
        <w:rPr>
          <w:rFonts w:ascii="Arial" w:hAnsi="Arial" w:cs="Arial"/>
        </w:rPr>
        <w:t>nical</w:t>
      </w:r>
      <w:r w:rsidR="006C1635" w:rsidRPr="006C1635">
        <w:rPr>
          <w:rFonts w:ascii="Arial" w:hAnsi="Arial" w:cs="Arial"/>
        </w:rPr>
        <w:t xml:space="preserve"> expertise </w:t>
      </w:r>
      <w:r>
        <w:rPr>
          <w:rFonts w:ascii="Arial" w:hAnsi="Arial" w:cs="Arial"/>
        </w:rPr>
        <w:t xml:space="preserve">to do this, perhaps from </w:t>
      </w:r>
      <w:proofErr w:type="spellStart"/>
      <w:r>
        <w:rPr>
          <w:rFonts w:ascii="Arial" w:hAnsi="Arial" w:cs="Arial"/>
        </w:rPr>
        <w:t>X</w:t>
      </w:r>
      <w:r w:rsidR="006C1635" w:rsidRPr="006C1635">
        <w:rPr>
          <w:rFonts w:ascii="Arial" w:hAnsi="Arial" w:cs="Arial"/>
        </w:rPr>
        <w:t>enomedia</w:t>
      </w:r>
      <w:proofErr w:type="spellEnd"/>
      <w:r w:rsidR="006C1635" w:rsidRPr="006C1635">
        <w:rPr>
          <w:rFonts w:ascii="Arial" w:hAnsi="Arial" w:cs="Arial"/>
        </w:rPr>
        <w:t>.</w:t>
      </w:r>
    </w:p>
    <w:p w:rsidR="006C1635" w:rsidRPr="006C1635" w:rsidRDefault="006C1635" w:rsidP="006C1635">
      <w:pPr>
        <w:spacing w:after="200" w:line="276" w:lineRule="auto"/>
        <w:rPr>
          <w:rFonts w:ascii="Arial" w:hAnsi="Arial" w:cs="Arial"/>
        </w:rPr>
      </w:pPr>
      <w:r w:rsidRPr="006C1635">
        <w:rPr>
          <w:rFonts w:ascii="Arial" w:hAnsi="Arial" w:cs="Arial"/>
        </w:rPr>
        <w:t xml:space="preserve">Working with GLOBAL </w:t>
      </w:r>
      <w:r w:rsidR="00386A9C">
        <w:rPr>
          <w:rFonts w:ascii="Arial" w:hAnsi="Arial" w:cs="Arial"/>
        </w:rPr>
        <w:t xml:space="preserve">and BELIEF is covered </w:t>
      </w:r>
      <w:r w:rsidRPr="006C1635">
        <w:rPr>
          <w:rFonts w:ascii="Arial" w:hAnsi="Arial" w:cs="Arial"/>
        </w:rPr>
        <w:t xml:space="preserve">in </w:t>
      </w:r>
      <w:r w:rsidR="00386A9C">
        <w:rPr>
          <w:rFonts w:ascii="Arial" w:hAnsi="Arial" w:cs="Arial"/>
        </w:rPr>
        <w:t xml:space="preserve">the </w:t>
      </w:r>
      <w:proofErr w:type="spellStart"/>
      <w:r w:rsidRPr="006C1635">
        <w:rPr>
          <w:rFonts w:ascii="Arial" w:hAnsi="Arial" w:cs="Arial"/>
        </w:rPr>
        <w:t>DoW</w:t>
      </w:r>
      <w:proofErr w:type="spellEnd"/>
      <w:r w:rsidR="00386A9C">
        <w:rPr>
          <w:rFonts w:ascii="Arial" w:hAnsi="Arial" w:cs="Arial"/>
        </w:rPr>
        <w:t>.</w:t>
      </w:r>
    </w:p>
    <w:p w:rsidR="006C1635" w:rsidRPr="006C1635" w:rsidRDefault="006C1635" w:rsidP="006C1635">
      <w:pPr>
        <w:spacing w:after="200" w:line="276" w:lineRule="auto"/>
        <w:rPr>
          <w:rFonts w:ascii="Arial" w:hAnsi="Arial" w:cs="Arial"/>
        </w:rPr>
      </w:pPr>
      <w:proofErr w:type="gramStart"/>
      <w:r w:rsidRPr="006C1635">
        <w:rPr>
          <w:rFonts w:ascii="Arial" w:hAnsi="Arial" w:cs="Arial"/>
        </w:rPr>
        <w:t>Feedback</w:t>
      </w:r>
      <w:r w:rsidR="00386A9C">
        <w:rPr>
          <w:rFonts w:ascii="Arial" w:hAnsi="Arial" w:cs="Arial"/>
        </w:rPr>
        <w:t xml:space="preserve"> from users to us</w:t>
      </w:r>
      <w:r w:rsidRPr="006C1635">
        <w:rPr>
          <w:rFonts w:ascii="Arial" w:hAnsi="Arial" w:cs="Arial"/>
        </w:rPr>
        <w:t xml:space="preserve"> – </w:t>
      </w:r>
      <w:r w:rsidR="00386A9C">
        <w:rPr>
          <w:rFonts w:ascii="Arial" w:hAnsi="Arial" w:cs="Arial"/>
        </w:rPr>
        <w:t>there are</w:t>
      </w:r>
      <w:proofErr w:type="gramEnd"/>
      <w:r w:rsidR="00386A9C">
        <w:rPr>
          <w:rFonts w:ascii="Arial" w:hAnsi="Arial" w:cs="Arial"/>
        </w:rPr>
        <w:t xml:space="preserve"> </w:t>
      </w:r>
      <w:r w:rsidRPr="006C1635">
        <w:rPr>
          <w:rFonts w:ascii="Arial" w:hAnsi="Arial" w:cs="Arial"/>
        </w:rPr>
        <w:t>lots of mechanisms</w:t>
      </w:r>
      <w:r w:rsidR="00386A9C">
        <w:rPr>
          <w:rFonts w:ascii="Arial" w:hAnsi="Arial" w:cs="Arial"/>
        </w:rPr>
        <w:t xml:space="preserve"> already in place</w:t>
      </w:r>
      <w:r w:rsidRPr="006C1635">
        <w:rPr>
          <w:rFonts w:ascii="Arial" w:hAnsi="Arial" w:cs="Arial"/>
        </w:rPr>
        <w:t xml:space="preserve"> for this</w:t>
      </w:r>
      <w:r w:rsidR="00386A9C">
        <w:rPr>
          <w:rFonts w:ascii="Arial" w:hAnsi="Arial" w:cs="Arial"/>
        </w:rPr>
        <w:t xml:space="preserve"> </w:t>
      </w:r>
      <w:proofErr w:type="spellStart"/>
      <w:r w:rsidR="00386A9C">
        <w:rPr>
          <w:rFonts w:ascii="Arial" w:hAnsi="Arial" w:cs="Arial"/>
        </w:rPr>
        <w:t>eg</w:t>
      </w:r>
      <w:proofErr w:type="spellEnd"/>
      <w:r w:rsidR="00386A9C">
        <w:rPr>
          <w:rFonts w:ascii="Arial" w:hAnsi="Arial" w:cs="Arial"/>
        </w:rPr>
        <w:t xml:space="preserve"> comments, forums, </w:t>
      </w:r>
      <w:proofErr w:type="spellStart"/>
      <w:r w:rsidR="00386A9C">
        <w:rPr>
          <w:rFonts w:ascii="Arial" w:hAnsi="Arial" w:cs="Arial"/>
        </w:rPr>
        <w:t>etc</w:t>
      </w:r>
      <w:proofErr w:type="spellEnd"/>
    </w:p>
    <w:p w:rsidR="006C1635" w:rsidRPr="006C1635" w:rsidRDefault="00386A9C" w:rsidP="006C1635">
      <w:pPr>
        <w:spacing w:after="200" w:line="276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MoUs</w:t>
      </w:r>
      <w:proofErr w:type="spellEnd"/>
      <w:r>
        <w:rPr>
          <w:rFonts w:ascii="Arial" w:hAnsi="Arial" w:cs="Arial"/>
        </w:rPr>
        <w:t xml:space="preserve"> being worked on – one with </w:t>
      </w:r>
      <w:proofErr w:type="spellStart"/>
      <w:r>
        <w:rPr>
          <w:rFonts w:ascii="Arial" w:hAnsi="Arial" w:cs="Arial"/>
        </w:rPr>
        <w:t>eIRG</w:t>
      </w:r>
      <w:proofErr w:type="spellEnd"/>
      <w:r>
        <w:rPr>
          <w:rFonts w:ascii="Arial" w:hAnsi="Arial" w:cs="Arial"/>
        </w:rPr>
        <w:t>, also with EGI-</w:t>
      </w:r>
      <w:proofErr w:type="spellStart"/>
      <w:r>
        <w:rPr>
          <w:rFonts w:ascii="Arial" w:hAnsi="Arial" w:cs="Arial"/>
        </w:rPr>
        <w:t>InSPIRE</w:t>
      </w:r>
      <w:proofErr w:type="spellEnd"/>
      <w:r>
        <w:rPr>
          <w:rFonts w:ascii="Arial" w:hAnsi="Arial" w:cs="Arial"/>
        </w:rPr>
        <w:t>.</w:t>
      </w:r>
      <w:proofErr w:type="gramEnd"/>
    </w:p>
    <w:p w:rsidR="006C1635" w:rsidRDefault="006C1635" w:rsidP="006C1635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7</w:t>
      </w:r>
      <w:r w:rsidRPr="008B7142">
        <w:rPr>
          <w:rFonts w:ascii="Arial" w:hAnsi="Arial" w:cs="Arial"/>
          <w:bCs/>
          <w:color w:val="1F497D"/>
        </w:rPr>
        <w:t xml:space="preserve">. </w:t>
      </w:r>
      <w:r>
        <w:rPr>
          <w:rFonts w:ascii="Arial" w:hAnsi="Arial" w:cs="Arial"/>
          <w:bCs/>
          <w:color w:val="1F497D"/>
        </w:rPr>
        <w:t>Project Issues</w:t>
      </w:r>
      <w:bookmarkStart w:id="15" w:name="_GoBack"/>
      <w:bookmarkEnd w:id="15"/>
    </w:p>
    <w:p w:rsidR="006C1635" w:rsidRDefault="006C1635" w:rsidP="006C1635">
      <w:pPr>
        <w:rPr>
          <w:rFonts w:ascii="Arial" w:hAnsi="Arial" w:cs="Arial"/>
        </w:rPr>
      </w:pPr>
    </w:p>
    <w:p w:rsidR="006C1635" w:rsidRDefault="00715559" w:rsidP="006C16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prefinancing</w:t>
      </w:r>
      <w:proofErr w:type="spellEnd"/>
      <w:r>
        <w:rPr>
          <w:rFonts w:ascii="Arial" w:hAnsi="Arial" w:cs="Arial"/>
        </w:rPr>
        <w:t xml:space="preserve"> should be distributed </w:t>
      </w:r>
      <w:r w:rsidR="006C1635" w:rsidRPr="006C1635">
        <w:rPr>
          <w:rFonts w:ascii="Arial" w:hAnsi="Arial" w:cs="Arial"/>
        </w:rPr>
        <w:t>as soon as possible</w:t>
      </w:r>
      <w:r>
        <w:rPr>
          <w:rFonts w:ascii="Arial" w:hAnsi="Arial" w:cs="Arial"/>
        </w:rPr>
        <w:t>.</w:t>
      </w:r>
    </w:p>
    <w:p w:rsidR="00715559" w:rsidRPr="006C1635" w:rsidRDefault="00715559" w:rsidP="006C1635">
      <w:pPr>
        <w:rPr>
          <w:rFonts w:ascii="Arial" w:hAnsi="Arial" w:cs="Arial"/>
        </w:rPr>
      </w:pPr>
    </w:p>
    <w:p w:rsidR="006C1635" w:rsidRPr="006C1635" w:rsidRDefault="006C1635" w:rsidP="006C1635">
      <w:pPr>
        <w:rPr>
          <w:rFonts w:ascii="Arial" w:hAnsi="Arial" w:cs="Arial"/>
        </w:rPr>
      </w:pPr>
      <w:r w:rsidRPr="006C1635">
        <w:rPr>
          <w:rFonts w:ascii="Arial" w:hAnsi="Arial" w:cs="Arial"/>
        </w:rPr>
        <w:t xml:space="preserve">CERN </w:t>
      </w:r>
      <w:r w:rsidR="00715559">
        <w:rPr>
          <w:rFonts w:ascii="Arial" w:hAnsi="Arial" w:cs="Arial"/>
        </w:rPr>
        <w:t xml:space="preserve">funding has been affected by </w:t>
      </w:r>
      <w:r w:rsidR="00871593">
        <w:rPr>
          <w:rFonts w:ascii="Arial" w:hAnsi="Arial" w:cs="Arial"/>
        </w:rPr>
        <w:t xml:space="preserve">exchange rate issues – funding for the new </w:t>
      </w:r>
      <w:proofErr w:type="spellStart"/>
      <w:r w:rsidR="00871593">
        <w:rPr>
          <w:rFonts w:ascii="Arial" w:hAnsi="Arial" w:cs="Arial"/>
        </w:rPr>
        <w:t>iSGTW</w:t>
      </w:r>
      <w:proofErr w:type="spellEnd"/>
      <w:r w:rsidR="00871593">
        <w:rPr>
          <w:rFonts w:ascii="Arial" w:hAnsi="Arial" w:cs="Arial"/>
        </w:rPr>
        <w:t xml:space="preserve"> post is being verified.</w:t>
      </w:r>
    </w:p>
    <w:p w:rsidR="006C1635" w:rsidRDefault="006C1635" w:rsidP="006C1635">
      <w:pPr>
        <w:rPr>
          <w:rFonts w:ascii="Arial" w:hAnsi="Arial" w:cs="Arial"/>
          <w:bCs/>
          <w:color w:val="1F497D"/>
        </w:rPr>
      </w:pPr>
    </w:p>
    <w:p w:rsidR="006C1635" w:rsidRDefault="006C1635" w:rsidP="006C1635">
      <w:pPr>
        <w:rPr>
          <w:rFonts w:ascii="Arial" w:hAnsi="Arial" w:cs="Arial"/>
          <w:bCs/>
          <w:color w:val="1F497D"/>
        </w:rPr>
      </w:pPr>
    </w:p>
    <w:p w:rsidR="009774B9" w:rsidRDefault="009A7EB2" w:rsidP="009774B9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8</w:t>
      </w:r>
      <w:r w:rsidR="009774B9" w:rsidRPr="008B7142">
        <w:rPr>
          <w:rFonts w:ascii="Arial" w:hAnsi="Arial" w:cs="Arial"/>
          <w:bCs/>
          <w:color w:val="1F497D"/>
        </w:rPr>
        <w:t xml:space="preserve">. </w:t>
      </w:r>
      <w:r w:rsidR="009774B9">
        <w:rPr>
          <w:rFonts w:ascii="Arial" w:hAnsi="Arial" w:cs="Arial"/>
          <w:bCs/>
          <w:color w:val="1F497D"/>
        </w:rPr>
        <w:t>AOB</w:t>
      </w:r>
    </w:p>
    <w:p w:rsidR="009774B9" w:rsidRDefault="009774B9" w:rsidP="009774B9">
      <w:pPr>
        <w:rPr>
          <w:rFonts w:ascii="Arial" w:hAnsi="Arial" w:cs="Arial"/>
          <w:b/>
          <w:bCs/>
          <w:color w:val="1F497D"/>
        </w:rPr>
      </w:pPr>
    </w:p>
    <w:p w:rsidR="009774B9" w:rsidRDefault="009774B9" w:rsidP="009774B9">
      <w:pPr>
        <w:rPr>
          <w:rFonts w:ascii="Arial" w:hAnsi="Arial" w:cs="Arial"/>
          <w:bCs/>
        </w:rPr>
      </w:pPr>
      <w:r w:rsidRPr="009774B9">
        <w:rPr>
          <w:rFonts w:ascii="Arial" w:hAnsi="Arial" w:cs="Arial"/>
          <w:bCs/>
        </w:rPr>
        <w:t>No other business</w:t>
      </w:r>
    </w:p>
    <w:p w:rsidR="009774B9" w:rsidRDefault="009774B9" w:rsidP="009774B9">
      <w:pPr>
        <w:rPr>
          <w:rFonts w:ascii="Arial" w:hAnsi="Arial" w:cs="Arial"/>
          <w:bCs/>
        </w:rPr>
      </w:pPr>
    </w:p>
    <w:p w:rsidR="009774B9" w:rsidRDefault="009A7EB2" w:rsidP="009774B9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9</w:t>
      </w:r>
      <w:r w:rsidR="009774B9" w:rsidRPr="008B7142">
        <w:rPr>
          <w:rFonts w:ascii="Arial" w:hAnsi="Arial" w:cs="Arial"/>
          <w:bCs/>
          <w:color w:val="1F497D"/>
        </w:rPr>
        <w:t xml:space="preserve">. </w:t>
      </w:r>
      <w:r w:rsidR="009774B9">
        <w:rPr>
          <w:rFonts w:ascii="Arial" w:hAnsi="Arial" w:cs="Arial"/>
          <w:bCs/>
          <w:color w:val="1F497D"/>
        </w:rPr>
        <w:t>Date of next meeting</w:t>
      </w:r>
    </w:p>
    <w:p w:rsidR="009774B9" w:rsidRDefault="009774B9" w:rsidP="009774B9">
      <w:pPr>
        <w:rPr>
          <w:rFonts w:ascii="Arial" w:hAnsi="Arial" w:cs="Arial"/>
          <w:bCs/>
        </w:rPr>
      </w:pPr>
    </w:p>
    <w:p w:rsidR="006C1635" w:rsidRDefault="006C1635" w:rsidP="00605B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Pr="006C1635">
        <w:rPr>
          <w:rFonts w:ascii="Arial" w:hAnsi="Arial" w:cs="Arial"/>
        </w:rPr>
        <w:t>Jan 27</w:t>
      </w:r>
      <w:r w:rsidRPr="006C163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11am</w:t>
      </w:r>
    </w:p>
    <w:p w:rsidR="006C1635" w:rsidRDefault="006C1635" w:rsidP="00605B80">
      <w:pPr>
        <w:rPr>
          <w:rFonts w:ascii="Arial" w:hAnsi="Arial" w:cs="Arial"/>
        </w:rPr>
      </w:pPr>
    </w:p>
    <w:p w:rsidR="009774B9" w:rsidRPr="006C1635" w:rsidRDefault="006C1635" w:rsidP="00605B80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Face-to-face: </w:t>
      </w:r>
      <w:r w:rsidRPr="006C1635">
        <w:rPr>
          <w:rFonts w:ascii="Arial" w:hAnsi="Arial" w:cs="Arial"/>
        </w:rPr>
        <w:t>11-15 April EGIUF2011 Vilnius</w:t>
      </w:r>
    </w:p>
    <w:sectPr w:rsidR="009774B9" w:rsidRPr="006C1635" w:rsidSect="00E44F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91" w:rsidRDefault="00804E91" w:rsidP="00E44FF9">
      <w:r>
        <w:separator/>
      </w:r>
    </w:p>
  </w:endnote>
  <w:endnote w:type="continuationSeparator" w:id="0">
    <w:p w:rsidR="00804E91" w:rsidRDefault="00804E91" w:rsidP="00E4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91" w:rsidRDefault="00804E91" w:rsidP="00E44FF9">
      <w:r>
        <w:separator/>
      </w:r>
    </w:p>
  </w:footnote>
  <w:footnote w:type="continuationSeparator" w:id="0">
    <w:p w:rsidR="00804E91" w:rsidRDefault="00804E91" w:rsidP="00E44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bottom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5028"/>
      <w:gridCol w:w="2126"/>
    </w:tblGrid>
    <w:tr w:rsidR="00E44FF9" w:rsidRPr="002A4D90">
      <w:trPr>
        <w:cantSplit/>
      </w:trPr>
      <w:tc>
        <w:tcPr>
          <w:tcW w:w="1918" w:type="dxa"/>
          <w:vMerge w:val="restart"/>
        </w:tcPr>
        <w:p w:rsidR="00E44FF9" w:rsidRPr="007129D2" w:rsidRDefault="00046EAE" w:rsidP="00E44FF9">
          <w:pPr>
            <w:spacing w:before="100" w:beforeAutospacing="1" w:after="100" w:afterAutospacing="1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123950" cy="361950"/>
                <wp:effectExtent l="0" t="0" r="0" b="0"/>
                <wp:docPr id="1" name="Picture 1" descr="EST-e-ScienceTalk-logo-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T-e-ScienceTalk-logo-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  <w:vMerge w:val="restart"/>
        </w:tcPr>
        <w:p w:rsidR="00E44FF9" w:rsidRPr="008B7142" w:rsidRDefault="008B7142" w:rsidP="00E44FF9">
          <w:pPr>
            <w:jc w:val="center"/>
            <w:rPr>
              <w:b/>
              <w:color w:val="302AB0"/>
              <w:lang w:val="fr-FR"/>
            </w:rPr>
          </w:pPr>
          <w:r w:rsidRPr="008B7142">
            <w:rPr>
              <w:rFonts w:ascii="Arial" w:hAnsi="Arial"/>
              <w:b/>
              <w:color w:val="302AB0"/>
              <w:sz w:val="44"/>
              <w:lang w:val="fr-FR"/>
            </w:rPr>
            <w:t>P</w:t>
          </w:r>
          <w:r w:rsidR="00E44FF9" w:rsidRPr="008B7142">
            <w:rPr>
              <w:rFonts w:ascii="Arial" w:hAnsi="Arial"/>
              <w:b/>
              <w:color w:val="302AB0"/>
              <w:sz w:val="44"/>
              <w:lang w:val="fr-FR"/>
            </w:rPr>
            <w:t>MB Minutes</w:t>
          </w:r>
        </w:p>
      </w:tc>
      <w:tc>
        <w:tcPr>
          <w:tcW w:w="2126" w:type="dxa"/>
        </w:tcPr>
        <w:p w:rsidR="00E44FF9" w:rsidRPr="002A4D90" w:rsidRDefault="00E44FF9" w:rsidP="008B7142">
          <w:pPr>
            <w:pStyle w:val="Header"/>
            <w:rPr>
              <w:rFonts w:ascii="Times New Roman" w:hAnsi="Times New Roman"/>
              <w:b/>
              <w:sz w:val="16"/>
              <w:szCs w:val="16"/>
              <w:lang w:val="fr-FR"/>
            </w:rPr>
          </w:pPr>
          <w:r w:rsidRPr="002A4D90">
            <w:rPr>
              <w:rFonts w:ascii="Times New Roman" w:hAnsi="Times New Roman"/>
              <w:sz w:val="16"/>
              <w:szCs w:val="16"/>
              <w:lang w:val="fr-FR"/>
            </w:rPr>
            <w:t>Doc. Identifier:</w:t>
          </w:r>
          <w:r>
            <w:rPr>
              <w:rFonts w:ascii="Times New Roman" w:hAnsi="Times New Roman"/>
              <w:sz w:val="16"/>
              <w:szCs w:val="16"/>
              <w:lang w:val="fr-FR"/>
            </w:rPr>
            <w:br/>
          </w:r>
          <w:r w:rsidR="00804E91">
            <w:fldChar w:fldCharType="begin"/>
          </w:r>
          <w:r w:rsidR="00804E91">
            <w:instrText xml:space="preserve"> FILENAME   \* MERGEFORMAT </w:instrText>
          </w:r>
          <w:r w:rsidR="00804E91">
            <w:fldChar w:fldCharType="separate"/>
          </w:r>
          <w:r w:rsidR="00ED1B97">
            <w:rPr>
              <w:noProof/>
            </w:rPr>
            <w:t>e-ScienceTalk-PMB-Minutes-041110</w:t>
          </w:r>
          <w:r w:rsidR="00804E91">
            <w:rPr>
              <w:noProof/>
            </w:rPr>
            <w:fldChar w:fldCharType="end"/>
          </w:r>
        </w:p>
      </w:tc>
    </w:tr>
    <w:tr w:rsidR="00E44FF9" w:rsidRPr="007129D2">
      <w:trPr>
        <w:cantSplit/>
        <w:trHeight w:val="441"/>
      </w:trPr>
      <w:tc>
        <w:tcPr>
          <w:tcW w:w="1918" w:type="dxa"/>
          <w:vMerge/>
          <w:tcBorders>
            <w:bottom w:val="single" w:sz="8" w:space="0" w:color="000080"/>
          </w:tcBorders>
        </w:tcPr>
        <w:p w:rsidR="00E44FF9" w:rsidRPr="007129D2" w:rsidRDefault="00E44FF9" w:rsidP="00E44FF9">
          <w:pPr>
            <w:pStyle w:val="Header"/>
            <w:tabs>
              <w:tab w:val="num" w:pos="360"/>
              <w:tab w:val="center" w:pos="4819"/>
              <w:tab w:val="right" w:pos="9071"/>
            </w:tabs>
            <w:ind w:left="360" w:hanging="360"/>
            <w:rPr>
              <w:lang w:val="da-DK"/>
            </w:rPr>
          </w:pPr>
        </w:p>
      </w:tc>
      <w:tc>
        <w:tcPr>
          <w:tcW w:w="5028" w:type="dxa"/>
          <w:vMerge/>
          <w:tcBorders>
            <w:bottom w:val="single" w:sz="8" w:space="0" w:color="000080"/>
          </w:tcBorders>
        </w:tcPr>
        <w:p w:rsidR="00E44FF9" w:rsidRPr="007129D2" w:rsidRDefault="00E44FF9" w:rsidP="00E44FF9">
          <w:pPr>
            <w:pStyle w:val="Header"/>
            <w:tabs>
              <w:tab w:val="num" w:pos="360"/>
              <w:tab w:val="center" w:pos="4819"/>
              <w:tab w:val="right" w:pos="9071"/>
            </w:tabs>
            <w:ind w:left="360" w:hanging="360"/>
            <w:rPr>
              <w:lang w:val="da-DK"/>
            </w:rPr>
          </w:pPr>
        </w:p>
      </w:tc>
      <w:tc>
        <w:tcPr>
          <w:tcW w:w="2126" w:type="dxa"/>
          <w:tcBorders>
            <w:bottom w:val="single" w:sz="8" w:space="0" w:color="000080"/>
          </w:tcBorders>
        </w:tcPr>
        <w:p w:rsidR="00E44FF9" w:rsidRPr="007129D2" w:rsidRDefault="00E44FF9" w:rsidP="00E44FF9">
          <w:pPr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i/>
              <w:sz w:val="16"/>
            </w:rPr>
            <w:br/>
            <w:t xml:space="preserve">Date </w:t>
          </w:r>
          <w:r>
            <w:rPr>
              <w:rFonts w:ascii="Times New Roman" w:hAnsi="Times New Roman"/>
              <w:i/>
              <w:sz w:val="16"/>
            </w:rPr>
            <w:fldChar w:fldCharType="begin"/>
          </w:r>
          <w:r>
            <w:rPr>
              <w:rFonts w:ascii="Times New Roman" w:hAnsi="Times New Roman"/>
              <w:i/>
              <w:sz w:val="16"/>
            </w:rPr>
            <w:instrText xml:space="preserve"> DATE  \@ "M/d/yy"  \* MERGEFORMAT </w:instrText>
          </w:r>
          <w:r>
            <w:rPr>
              <w:rFonts w:ascii="Times New Roman" w:hAnsi="Times New Roman"/>
              <w:i/>
              <w:sz w:val="16"/>
            </w:rPr>
            <w:fldChar w:fldCharType="separate"/>
          </w:r>
          <w:r w:rsidR="00CB6944">
            <w:rPr>
              <w:rFonts w:ascii="Times New Roman" w:hAnsi="Times New Roman"/>
              <w:i/>
              <w:noProof/>
              <w:sz w:val="16"/>
            </w:rPr>
            <w:t>11/8/10</w:t>
          </w:r>
          <w:r>
            <w:rPr>
              <w:rFonts w:ascii="Times New Roman" w:hAnsi="Times New Roman"/>
              <w:i/>
              <w:sz w:val="16"/>
            </w:rPr>
            <w:fldChar w:fldCharType="end"/>
          </w:r>
        </w:p>
      </w:tc>
    </w:tr>
  </w:tbl>
  <w:p w:rsidR="00E44FF9" w:rsidRDefault="00E44F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82D5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5AA42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116CA3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B532EE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EB2C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E47AD6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1D052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C903D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BCE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B8EC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01905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DB202A"/>
    <w:multiLevelType w:val="hybridMultilevel"/>
    <w:tmpl w:val="2A02F1CE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7E6580"/>
    <w:multiLevelType w:val="hybridMultilevel"/>
    <w:tmpl w:val="4844E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B66EDB"/>
    <w:multiLevelType w:val="hybridMultilevel"/>
    <w:tmpl w:val="50A094C0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5226A6"/>
    <w:multiLevelType w:val="hybridMultilevel"/>
    <w:tmpl w:val="D52EC9EE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BC232D"/>
    <w:multiLevelType w:val="hybridMultilevel"/>
    <w:tmpl w:val="7DA8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5B0DE0"/>
    <w:multiLevelType w:val="hybridMultilevel"/>
    <w:tmpl w:val="184C8DBE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6C3C9F"/>
    <w:multiLevelType w:val="hybridMultilevel"/>
    <w:tmpl w:val="ACCEE126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21336A"/>
    <w:multiLevelType w:val="hybridMultilevel"/>
    <w:tmpl w:val="A1502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5516EF"/>
    <w:multiLevelType w:val="hybridMultilevel"/>
    <w:tmpl w:val="0C6C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462688"/>
    <w:multiLevelType w:val="hybridMultilevel"/>
    <w:tmpl w:val="C4D8308E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4798F"/>
    <w:multiLevelType w:val="hybridMultilevel"/>
    <w:tmpl w:val="5948ADFA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4F984D97"/>
    <w:multiLevelType w:val="hybridMultilevel"/>
    <w:tmpl w:val="E8F47780"/>
    <w:lvl w:ilvl="0" w:tplc="5308D9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A0127F1"/>
    <w:multiLevelType w:val="hybridMultilevel"/>
    <w:tmpl w:val="22AA1AD8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5A8B49B0"/>
    <w:multiLevelType w:val="hybridMultilevel"/>
    <w:tmpl w:val="32D43986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A00CC2"/>
    <w:multiLevelType w:val="hybridMultilevel"/>
    <w:tmpl w:val="CA90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8A0898"/>
    <w:multiLevelType w:val="hybridMultilevel"/>
    <w:tmpl w:val="D8361448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B24D8A"/>
    <w:multiLevelType w:val="hybridMultilevel"/>
    <w:tmpl w:val="D4484A16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A5119E"/>
    <w:multiLevelType w:val="hybridMultilevel"/>
    <w:tmpl w:val="B784B538"/>
    <w:lvl w:ilvl="0" w:tplc="4AB206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D5607"/>
    <w:multiLevelType w:val="hybridMultilevel"/>
    <w:tmpl w:val="8CEA79F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9"/>
  </w:num>
  <w:num w:numId="4">
    <w:abstractNumId w:val="29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22"/>
  </w:num>
  <w:num w:numId="16">
    <w:abstractNumId w:val="12"/>
  </w:num>
  <w:num w:numId="17">
    <w:abstractNumId w:val="23"/>
  </w:num>
  <w:num w:numId="18">
    <w:abstractNumId w:val="28"/>
  </w:num>
  <w:num w:numId="19">
    <w:abstractNumId w:val="0"/>
  </w:num>
  <w:num w:numId="20">
    <w:abstractNumId w:val="15"/>
  </w:num>
  <w:num w:numId="21">
    <w:abstractNumId w:val="21"/>
  </w:num>
  <w:num w:numId="22">
    <w:abstractNumId w:val="14"/>
  </w:num>
  <w:num w:numId="23">
    <w:abstractNumId w:val="16"/>
  </w:num>
  <w:num w:numId="24">
    <w:abstractNumId w:val="13"/>
  </w:num>
  <w:num w:numId="25">
    <w:abstractNumId w:val="27"/>
  </w:num>
  <w:num w:numId="26">
    <w:abstractNumId w:val="24"/>
  </w:num>
  <w:num w:numId="27">
    <w:abstractNumId w:val="17"/>
  </w:num>
  <w:num w:numId="28">
    <w:abstractNumId w:val="20"/>
  </w:num>
  <w:num w:numId="29">
    <w:abstractNumId w:val="11"/>
  </w:num>
  <w:num w:numId="30">
    <w:abstractNumId w:val="2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77"/>
    <w:rsid w:val="00046EAE"/>
    <w:rsid w:val="000B60C3"/>
    <w:rsid w:val="001D2B6D"/>
    <w:rsid w:val="001E4B7B"/>
    <w:rsid w:val="00214874"/>
    <w:rsid w:val="002B7120"/>
    <w:rsid w:val="00386A9C"/>
    <w:rsid w:val="003A3085"/>
    <w:rsid w:val="004C06B1"/>
    <w:rsid w:val="005160AC"/>
    <w:rsid w:val="00576120"/>
    <w:rsid w:val="00605B80"/>
    <w:rsid w:val="006309D1"/>
    <w:rsid w:val="006A1A4B"/>
    <w:rsid w:val="006C1635"/>
    <w:rsid w:val="00715559"/>
    <w:rsid w:val="00793A57"/>
    <w:rsid w:val="00797A2C"/>
    <w:rsid w:val="00804E91"/>
    <w:rsid w:val="00812495"/>
    <w:rsid w:val="00871593"/>
    <w:rsid w:val="00871BDB"/>
    <w:rsid w:val="008913BD"/>
    <w:rsid w:val="008B7142"/>
    <w:rsid w:val="0091359E"/>
    <w:rsid w:val="0095667C"/>
    <w:rsid w:val="009774B9"/>
    <w:rsid w:val="009A7EB2"/>
    <w:rsid w:val="00B505CB"/>
    <w:rsid w:val="00BB3D11"/>
    <w:rsid w:val="00BD1477"/>
    <w:rsid w:val="00CA7C5E"/>
    <w:rsid w:val="00CB6944"/>
    <w:rsid w:val="00CC26E5"/>
    <w:rsid w:val="00CD7849"/>
    <w:rsid w:val="00CF4D49"/>
    <w:rsid w:val="00D20494"/>
    <w:rsid w:val="00D22A10"/>
    <w:rsid w:val="00D6337D"/>
    <w:rsid w:val="00D83C69"/>
    <w:rsid w:val="00E02125"/>
    <w:rsid w:val="00E44FF9"/>
    <w:rsid w:val="00E816AE"/>
    <w:rsid w:val="00EC37AF"/>
    <w:rsid w:val="00ED1B97"/>
    <w:rsid w:val="00F15F12"/>
    <w:rsid w:val="00F16A6F"/>
    <w:rsid w:val="00F22F66"/>
    <w:rsid w:val="00F55ABA"/>
    <w:rsid w:val="00FB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B3"/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47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1477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BD1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477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BD147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D1477"/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D1477"/>
    <w:rPr>
      <w:rFonts w:ascii="Arial" w:hAnsi="Arial" w:cs="Arial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BD14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272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FB1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rsid w:val="002A4D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4D90"/>
    <w:rPr>
      <w:rFonts w:ascii="Calibri" w:hAnsi="Calibri" w:cs="Times New Roman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1B0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FF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F97663"/>
  </w:style>
  <w:style w:type="character" w:customStyle="1" w:styleId="apple-converted-space">
    <w:name w:val="apple-converted-space"/>
    <w:uiPriority w:val="99"/>
    <w:rsid w:val="00F97663"/>
  </w:style>
  <w:style w:type="paragraph" w:styleId="HTMLPreformatted">
    <w:name w:val="HTML Preformatted"/>
    <w:basedOn w:val="Normal"/>
    <w:link w:val="HTMLPreformattedChar"/>
    <w:uiPriority w:val="99"/>
    <w:rsid w:val="0032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984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D83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B3"/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47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1477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BD1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477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BD147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D1477"/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D1477"/>
    <w:rPr>
      <w:rFonts w:ascii="Arial" w:hAnsi="Arial" w:cs="Arial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BD14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272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FB1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rsid w:val="002A4D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4D90"/>
    <w:rPr>
      <w:rFonts w:ascii="Calibri" w:hAnsi="Calibri" w:cs="Times New Roman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1B0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FF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F97663"/>
  </w:style>
  <w:style w:type="character" w:customStyle="1" w:styleId="apple-converted-space">
    <w:name w:val="apple-converted-space"/>
    <w:uiPriority w:val="99"/>
    <w:rsid w:val="00F97663"/>
  </w:style>
  <w:style w:type="paragraph" w:styleId="HTMLPreformatted">
    <w:name w:val="HTML Preformatted"/>
    <w:basedOn w:val="Normal"/>
    <w:link w:val="HTMLPreformattedChar"/>
    <w:uiPriority w:val="99"/>
    <w:rsid w:val="0032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984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D83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2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4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3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47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5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8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0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2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49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1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9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1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5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9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5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7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4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8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3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6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9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46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Object</vt:lpstr>
    </vt:vector>
  </TitlesOfParts>
  <Company>CERN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Object</dc:title>
  <dc:creator>kgunne</dc:creator>
  <cp:lastModifiedBy>Catherine</cp:lastModifiedBy>
  <cp:revision>15</cp:revision>
  <dcterms:created xsi:type="dcterms:W3CDTF">2010-11-05T13:34:00Z</dcterms:created>
  <dcterms:modified xsi:type="dcterms:W3CDTF">2010-11-08T17:31:00Z</dcterms:modified>
</cp:coreProperties>
</file>