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8A" w:rsidRPr="00DB546F" w:rsidRDefault="006C2610">
      <w:pPr>
        <w:rPr>
          <w:b/>
          <w:u w:val="single"/>
        </w:rPr>
      </w:pPr>
      <w:r w:rsidRPr="00DB546F">
        <w:rPr>
          <w:b/>
          <w:u w:val="single"/>
        </w:rPr>
        <w:t>Training Working Group</w:t>
      </w:r>
      <w:r w:rsidR="00A476AC" w:rsidRPr="00DB546F">
        <w:rPr>
          <w:b/>
          <w:u w:val="single"/>
        </w:rPr>
        <w:t xml:space="preserve"> teleconference</w:t>
      </w:r>
      <w:r w:rsidR="00184D8A" w:rsidRPr="00DB546F">
        <w:rPr>
          <w:b/>
          <w:u w:val="single"/>
        </w:rPr>
        <w:t xml:space="preserve">, </w:t>
      </w:r>
      <w:r w:rsidRPr="00DB546F">
        <w:rPr>
          <w:b/>
          <w:u w:val="single"/>
        </w:rPr>
        <w:t>16</w:t>
      </w:r>
      <w:r w:rsidR="00014803" w:rsidRPr="00DB546F">
        <w:rPr>
          <w:b/>
          <w:u w:val="single"/>
        </w:rPr>
        <w:t>/1</w:t>
      </w:r>
      <w:r w:rsidRPr="00DB546F">
        <w:rPr>
          <w:b/>
          <w:u w:val="single"/>
        </w:rPr>
        <w:t>2</w:t>
      </w:r>
      <w:r w:rsidR="00184D8A" w:rsidRPr="00DB546F">
        <w:rPr>
          <w:b/>
          <w:u w:val="single"/>
        </w:rPr>
        <w:t>/2010:</w:t>
      </w:r>
    </w:p>
    <w:p w:rsidR="00ED5416" w:rsidRPr="00DB546F" w:rsidRDefault="00ED5416" w:rsidP="00184D8A">
      <w:pPr>
        <w:rPr>
          <w:b/>
        </w:rPr>
      </w:pPr>
      <w:r w:rsidRPr="00DB546F">
        <w:rPr>
          <w:b/>
        </w:rPr>
        <w:t>Agenda page:</w:t>
      </w:r>
      <w:r w:rsidRPr="00DB546F">
        <w:rPr>
          <w:b/>
        </w:rPr>
        <w:br/>
      </w:r>
      <w:hyperlink r:id="rId5" w:history="1">
        <w:r w:rsidR="006C2610" w:rsidRPr="00DB546F">
          <w:rPr>
            <w:rStyle w:val="Hyperlink"/>
          </w:rPr>
          <w:t>https://www.egi.eu/indico/conferenceDisplay.py?confId=240</w:t>
        </w:r>
      </w:hyperlink>
      <w:r w:rsidR="006C2610" w:rsidRPr="00DB546F">
        <w:t xml:space="preserve"> </w:t>
      </w:r>
    </w:p>
    <w:p w:rsidR="00184D8A" w:rsidRPr="00DB546F" w:rsidRDefault="00184D8A" w:rsidP="00184D8A">
      <w:pPr>
        <w:rPr>
          <w:b/>
        </w:rPr>
      </w:pPr>
      <w:r w:rsidRPr="00DB546F">
        <w:rPr>
          <w:b/>
        </w:rPr>
        <w:t>Participants</w:t>
      </w:r>
      <w:r w:rsidR="00ED5416" w:rsidRPr="00DB546F">
        <w:rPr>
          <w:b/>
        </w:rPr>
        <w:t xml:space="preserve"> (in random order)</w:t>
      </w:r>
      <w:r w:rsidRPr="00DB546F">
        <w:rPr>
          <w:b/>
        </w:rPr>
        <w:t>:</w:t>
      </w:r>
    </w:p>
    <w:p w:rsidR="006C2610" w:rsidRPr="00DB546F" w:rsidRDefault="006C2610" w:rsidP="006C2610">
      <w:pPr>
        <w:pStyle w:val="ListParagraph"/>
        <w:numPr>
          <w:ilvl w:val="0"/>
          <w:numId w:val="15"/>
        </w:numPr>
      </w:pPr>
      <w:r w:rsidRPr="00DB546F">
        <w:t>Steve Brewer (chair)  EGI.eu  EGI-</w:t>
      </w:r>
      <w:proofErr w:type="spellStart"/>
      <w:r w:rsidRPr="00DB546F">
        <w:t>InSPIRE</w:t>
      </w:r>
      <w:proofErr w:type="spellEnd"/>
      <w:r w:rsidRPr="00DB546F">
        <w:t xml:space="preserve">, User Community Support Team </w:t>
      </w:r>
    </w:p>
    <w:p w:rsidR="006C2610" w:rsidRPr="00DB546F" w:rsidRDefault="006C2610" w:rsidP="006C2610">
      <w:pPr>
        <w:pStyle w:val="ListParagraph"/>
        <w:numPr>
          <w:ilvl w:val="0"/>
          <w:numId w:val="15"/>
        </w:numPr>
      </w:pPr>
      <w:proofErr w:type="spellStart"/>
      <w:r w:rsidRPr="00DB546F">
        <w:t>Gergely</w:t>
      </w:r>
      <w:proofErr w:type="spellEnd"/>
      <w:r w:rsidRPr="00DB546F">
        <w:t xml:space="preserve"> </w:t>
      </w:r>
      <w:proofErr w:type="spellStart"/>
      <w:r w:rsidRPr="00DB546F">
        <w:t>Sipos</w:t>
      </w:r>
      <w:proofErr w:type="spellEnd"/>
      <w:r w:rsidRPr="00DB546F">
        <w:t xml:space="preserve"> (minutes), EGI.eu, EGI-</w:t>
      </w:r>
      <w:proofErr w:type="spellStart"/>
      <w:r w:rsidRPr="00DB546F">
        <w:t>InSPIRE</w:t>
      </w:r>
      <w:proofErr w:type="spellEnd"/>
      <w:r w:rsidRPr="00DB546F">
        <w:t>, User Community Support Team</w:t>
      </w:r>
    </w:p>
    <w:p w:rsidR="006C2610" w:rsidRPr="00DB546F" w:rsidRDefault="006C2610" w:rsidP="006C2610">
      <w:pPr>
        <w:pStyle w:val="ListParagraph"/>
        <w:numPr>
          <w:ilvl w:val="0"/>
          <w:numId w:val="15"/>
        </w:numPr>
      </w:pPr>
      <w:proofErr w:type="spellStart"/>
      <w:r w:rsidRPr="00DB546F">
        <w:t>Nuno</w:t>
      </w:r>
      <w:proofErr w:type="spellEnd"/>
      <w:r w:rsidRPr="00DB546F">
        <w:t xml:space="preserve"> Ferreira, </w:t>
      </w:r>
      <w:proofErr w:type="spellStart"/>
      <w:r w:rsidRPr="00DB546F">
        <w:t>Karolis</w:t>
      </w:r>
      <w:proofErr w:type="spellEnd"/>
      <w:r w:rsidRPr="00DB546F">
        <w:t xml:space="preserve"> </w:t>
      </w:r>
      <w:proofErr w:type="spellStart"/>
      <w:r w:rsidRPr="00DB546F">
        <w:t>Eigelis</w:t>
      </w:r>
      <w:proofErr w:type="spellEnd"/>
      <w:r w:rsidRPr="00DB546F">
        <w:t xml:space="preserve">  EGI.eu  EGI-</w:t>
      </w:r>
      <w:proofErr w:type="spellStart"/>
      <w:r w:rsidRPr="00DB546F">
        <w:t>InSPIRE</w:t>
      </w:r>
      <w:proofErr w:type="spellEnd"/>
      <w:r w:rsidRPr="00DB546F">
        <w:t xml:space="preserve">, User Community Support Team </w:t>
      </w:r>
    </w:p>
    <w:p w:rsidR="008F64C3" w:rsidRPr="00DB546F" w:rsidRDefault="008F64C3" w:rsidP="008F64C3">
      <w:pPr>
        <w:pStyle w:val="ListParagraph"/>
        <w:numPr>
          <w:ilvl w:val="0"/>
          <w:numId w:val="15"/>
        </w:numPr>
      </w:pPr>
      <w:r w:rsidRPr="00DB546F">
        <w:t>David Fergusson  UEDIN  InSPIRE-NA3</w:t>
      </w:r>
    </w:p>
    <w:p w:rsidR="008F64C3" w:rsidRPr="00DB546F" w:rsidRDefault="008F64C3" w:rsidP="008F64C3">
      <w:pPr>
        <w:pStyle w:val="ListParagraph"/>
        <w:numPr>
          <w:ilvl w:val="0"/>
          <w:numId w:val="15"/>
        </w:numPr>
      </w:pPr>
      <w:r w:rsidRPr="00DB546F">
        <w:t xml:space="preserve">Katarina </w:t>
      </w:r>
      <w:proofErr w:type="spellStart"/>
      <w:r w:rsidRPr="00DB546F">
        <w:t>Pajchel</w:t>
      </w:r>
      <w:proofErr w:type="spellEnd"/>
      <w:r w:rsidRPr="00DB546F">
        <w:t xml:space="preserve">  University of Oslo  ARC community</w:t>
      </w:r>
    </w:p>
    <w:p w:rsidR="008F64C3" w:rsidRPr="00DB546F" w:rsidRDefault="008F64C3" w:rsidP="008F64C3">
      <w:pPr>
        <w:pStyle w:val="ListParagraph"/>
        <w:numPr>
          <w:ilvl w:val="0"/>
          <w:numId w:val="15"/>
        </w:numPr>
      </w:pPr>
      <w:proofErr w:type="spellStart"/>
      <w:r w:rsidRPr="00DB546F">
        <w:t>Emidio</w:t>
      </w:r>
      <w:proofErr w:type="spellEnd"/>
      <w:r w:rsidRPr="00DB546F">
        <w:t xml:space="preserve"> Giorgio  INFN  EMI</w:t>
      </w:r>
    </w:p>
    <w:p w:rsidR="008F64C3" w:rsidRPr="00DB546F" w:rsidRDefault="008F64C3" w:rsidP="006C2610">
      <w:pPr>
        <w:pStyle w:val="ListParagraph"/>
        <w:numPr>
          <w:ilvl w:val="0"/>
          <w:numId w:val="15"/>
        </w:numPr>
      </w:pPr>
      <w:proofErr w:type="spellStart"/>
      <w:r w:rsidRPr="00DB546F">
        <w:t>Maciej</w:t>
      </w:r>
      <w:proofErr w:type="spellEnd"/>
      <w:r w:rsidRPr="00DB546F">
        <w:t xml:space="preserve"> </w:t>
      </w:r>
      <w:proofErr w:type="spellStart"/>
      <w:r w:rsidRPr="00DB546F">
        <w:t>Filocha</w:t>
      </w:r>
      <w:proofErr w:type="spellEnd"/>
      <w:r w:rsidRPr="00DB546F">
        <w:t xml:space="preserve">  ICM  NGI of Poland</w:t>
      </w:r>
    </w:p>
    <w:p w:rsidR="008F64C3" w:rsidRPr="00DB546F" w:rsidRDefault="008F64C3" w:rsidP="008F64C3">
      <w:pPr>
        <w:pStyle w:val="ListParagraph"/>
        <w:numPr>
          <w:ilvl w:val="0"/>
          <w:numId w:val="15"/>
        </w:numPr>
      </w:pPr>
      <w:r w:rsidRPr="00DB546F">
        <w:t xml:space="preserve">Andres </w:t>
      </w:r>
      <w:proofErr w:type="spellStart"/>
      <w:r w:rsidRPr="00DB546F">
        <w:t>Aeschlimann</w:t>
      </w:r>
      <w:proofErr w:type="spellEnd"/>
      <w:r w:rsidRPr="00DB546F">
        <w:t xml:space="preserve">  SWITCH  NGI of Switzerland </w:t>
      </w:r>
    </w:p>
    <w:p w:rsidR="008F64C3" w:rsidRPr="00DB546F" w:rsidRDefault="008F64C3" w:rsidP="008F64C3">
      <w:pPr>
        <w:pStyle w:val="ListParagraph"/>
        <w:numPr>
          <w:ilvl w:val="0"/>
          <w:numId w:val="15"/>
        </w:numPr>
      </w:pPr>
      <w:r w:rsidRPr="00DB546F">
        <w:t>John Walsh  TCD  InSPIRE-SA3</w:t>
      </w:r>
    </w:p>
    <w:p w:rsidR="008F64C3" w:rsidRDefault="008F64C3" w:rsidP="008F64C3">
      <w:pPr>
        <w:pStyle w:val="ListParagraph"/>
        <w:numPr>
          <w:ilvl w:val="0"/>
          <w:numId w:val="15"/>
        </w:numPr>
      </w:pPr>
      <w:proofErr w:type="spellStart"/>
      <w:r w:rsidRPr="00DB546F">
        <w:t>Emrah</w:t>
      </w:r>
      <w:proofErr w:type="spellEnd"/>
      <w:r w:rsidRPr="00DB546F">
        <w:t xml:space="preserve"> </w:t>
      </w:r>
      <w:proofErr w:type="spellStart"/>
      <w:r w:rsidRPr="00DB546F">
        <w:t>Akkoyun</w:t>
      </w:r>
      <w:proofErr w:type="spellEnd"/>
      <w:r w:rsidRPr="00DB546F">
        <w:t xml:space="preserve">  ULAKBIM  NGI of Turkey </w:t>
      </w:r>
    </w:p>
    <w:p w:rsidR="00596E18" w:rsidRPr="00DB546F" w:rsidRDefault="00596E18" w:rsidP="00596E18">
      <w:pPr>
        <w:pStyle w:val="ListParagraph"/>
        <w:numPr>
          <w:ilvl w:val="0"/>
          <w:numId w:val="15"/>
        </w:numPr>
      </w:pPr>
      <w:r w:rsidRPr="00DB546F">
        <w:t xml:space="preserve">Kathryn Cassidy  TCD  EMI project </w:t>
      </w:r>
    </w:p>
    <w:p w:rsidR="006C2610" w:rsidRPr="00DB546F" w:rsidRDefault="006C2610" w:rsidP="008F64C3">
      <w:pPr>
        <w:pStyle w:val="ListParagraph"/>
      </w:pPr>
    </w:p>
    <w:p w:rsidR="00ED5416" w:rsidRPr="00DB546F" w:rsidRDefault="00ED5416" w:rsidP="006C2610">
      <w:pPr>
        <w:pStyle w:val="ListParagraph"/>
        <w:ind w:left="0"/>
      </w:pPr>
      <w:r w:rsidRPr="00DB546F">
        <w:rPr>
          <w:b/>
        </w:rPr>
        <w:t>Apologies:</w:t>
      </w:r>
      <w:r w:rsidRPr="00DB546F">
        <w:t xml:space="preserve"> </w:t>
      </w:r>
    </w:p>
    <w:p w:rsidR="00ED5416" w:rsidRPr="00DB546F" w:rsidRDefault="00ED5416" w:rsidP="00EF6F43">
      <w:pPr>
        <w:pStyle w:val="ListParagraph"/>
        <w:numPr>
          <w:ilvl w:val="0"/>
          <w:numId w:val="1"/>
        </w:numPr>
      </w:pPr>
      <w:proofErr w:type="spellStart"/>
      <w:r w:rsidRPr="00DB546F">
        <w:t>Tiziana</w:t>
      </w:r>
      <w:proofErr w:type="spellEnd"/>
      <w:r w:rsidRPr="00DB546F">
        <w:t xml:space="preserve"> Ferrari, EGI.eu</w:t>
      </w:r>
    </w:p>
    <w:p w:rsidR="007244FA" w:rsidRPr="00DB546F" w:rsidRDefault="008F64C3" w:rsidP="0080639B">
      <w:pPr>
        <w:pStyle w:val="ListParagraph"/>
        <w:numPr>
          <w:ilvl w:val="0"/>
          <w:numId w:val="1"/>
        </w:numPr>
      </w:pPr>
      <w:proofErr w:type="spellStart"/>
      <w:r w:rsidRPr="00DB546F">
        <w:t>Gkamas</w:t>
      </w:r>
      <w:proofErr w:type="spellEnd"/>
      <w:r w:rsidRPr="00DB546F">
        <w:t xml:space="preserve"> </w:t>
      </w:r>
      <w:proofErr w:type="spellStart"/>
      <w:r w:rsidRPr="00DB546F">
        <w:t>Vasileios</w:t>
      </w:r>
      <w:proofErr w:type="spellEnd"/>
      <w:r w:rsidRPr="00DB546F">
        <w:t xml:space="preserve">  CTI/GRNET  NGI of Greece</w:t>
      </w:r>
    </w:p>
    <w:p w:rsidR="007244FA" w:rsidRPr="00DB546F" w:rsidRDefault="007244FA" w:rsidP="00ED5416">
      <w:pPr>
        <w:pStyle w:val="ListParagraph"/>
        <w:ind w:left="360"/>
      </w:pPr>
    </w:p>
    <w:p w:rsidR="00BC4D23" w:rsidRPr="00DB546F" w:rsidRDefault="00AF4077" w:rsidP="009F3136">
      <w:pPr>
        <w:rPr>
          <w:b/>
        </w:rPr>
      </w:pPr>
      <w:r w:rsidRPr="00DB546F">
        <w:rPr>
          <w:b/>
        </w:rPr>
        <w:t>Agenda with decided actions:</w:t>
      </w:r>
    </w:p>
    <w:p w:rsidR="007244FA" w:rsidRDefault="006C2610" w:rsidP="0080639B">
      <w:pPr>
        <w:numPr>
          <w:ilvl w:val="0"/>
          <w:numId w:val="16"/>
        </w:numPr>
        <w:spacing w:after="100" w:afterAutospacing="1"/>
      </w:pPr>
      <w:r w:rsidRPr="00DB546F">
        <w:t>Training in EGI (Steve Brewer)</w:t>
      </w:r>
      <w:r w:rsidR="0080639B">
        <w:t xml:space="preserve">: SB introduced the distributed nature of training in EGI. Emphasised that this is a </w:t>
      </w:r>
      <w:r w:rsidR="00BC316B">
        <w:t xml:space="preserve">conceptual </w:t>
      </w:r>
      <w:r w:rsidR="0080639B">
        <w:t xml:space="preserve">change </w:t>
      </w:r>
      <w:r w:rsidR="00BC316B">
        <w:t>since</w:t>
      </w:r>
      <w:r w:rsidR="0080639B">
        <w:t xml:space="preserve"> to EGEE and consequently</w:t>
      </w:r>
      <w:r w:rsidR="00BC316B">
        <w:t>,</w:t>
      </w:r>
      <w:r w:rsidR="0080639B">
        <w:t xml:space="preserve"> we need to be efficient in </w:t>
      </w:r>
    </w:p>
    <w:p w:rsidR="00BC316B" w:rsidRDefault="00BC316B" w:rsidP="0080639B">
      <w:pPr>
        <w:numPr>
          <w:ilvl w:val="1"/>
          <w:numId w:val="16"/>
        </w:numPr>
        <w:spacing w:after="100" w:afterAutospacing="1"/>
      </w:pPr>
      <w:r>
        <w:t>Sharing information about EGI training services with NGIs, VRCs, project</w:t>
      </w:r>
    </w:p>
    <w:p w:rsidR="00BC316B" w:rsidRPr="00DB546F" w:rsidRDefault="00BC316B" w:rsidP="00BC316B">
      <w:pPr>
        <w:numPr>
          <w:ilvl w:val="1"/>
          <w:numId w:val="16"/>
        </w:numPr>
        <w:spacing w:after="100" w:afterAutospacing="1"/>
      </w:pPr>
      <w:r>
        <w:t>Collecting and sharing information about the training activities and services of NGIs</w:t>
      </w:r>
    </w:p>
    <w:p w:rsidR="00BC316B" w:rsidRDefault="00BC316B" w:rsidP="00BC316B">
      <w:pPr>
        <w:spacing w:after="100" w:afterAutospacing="1"/>
        <w:ind w:left="360"/>
      </w:pPr>
    </w:p>
    <w:p w:rsidR="006C2610" w:rsidRPr="00DB546F" w:rsidRDefault="006C2610" w:rsidP="000D7172">
      <w:pPr>
        <w:numPr>
          <w:ilvl w:val="0"/>
          <w:numId w:val="16"/>
        </w:numPr>
        <w:spacing w:after="100" w:afterAutospacing="1"/>
      </w:pPr>
      <w:r w:rsidRPr="00DB546F">
        <w:t>EGI training services (David Fergusson)</w:t>
      </w:r>
      <w:r w:rsidR="00BC316B">
        <w:t>: DF introduced the training services that EGI currently offers:</w:t>
      </w:r>
    </w:p>
    <w:p w:rsidR="007244FA" w:rsidRPr="00DB546F" w:rsidRDefault="007244FA" w:rsidP="007244FA">
      <w:pPr>
        <w:numPr>
          <w:ilvl w:val="1"/>
          <w:numId w:val="16"/>
        </w:numPr>
        <w:spacing w:after="100" w:afterAutospacing="1"/>
      </w:pPr>
      <w:r w:rsidRPr="00DB546F">
        <w:t>List of trainers and some of them expertise</w:t>
      </w:r>
    </w:p>
    <w:p w:rsidR="007244FA" w:rsidRDefault="00DB546F" w:rsidP="007244FA">
      <w:pPr>
        <w:numPr>
          <w:ilvl w:val="1"/>
          <w:numId w:val="16"/>
        </w:numPr>
        <w:spacing w:after="100" w:afterAutospacing="1"/>
      </w:pPr>
      <w:r>
        <w:t>Registry of training events</w:t>
      </w:r>
      <w:r w:rsidR="00596E18">
        <w:t xml:space="preserve"> with evaluation by attendees</w:t>
      </w:r>
    </w:p>
    <w:p w:rsidR="00DB546F" w:rsidRDefault="00DB546F" w:rsidP="00DB546F">
      <w:pPr>
        <w:numPr>
          <w:ilvl w:val="1"/>
          <w:numId w:val="16"/>
        </w:numPr>
        <w:spacing w:after="100" w:afterAutospacing="1"/>
      </w:pPr>
      <w:r>
        <w:t>Registry of training materials</w:t>
      </w:r>
    </w:p>
    <w:p w:rsidR="008F3D8D" w:rsidRPr="00DB546F" w:rsidRDefault="00BC316B" w:rsidP="00BC316B">
      <w:pPr>
        <w:spacing w:after="100" w:afterAutospacing="1"/>
        <w:ind w:left="720"/>
      </w:pPr>
      <w:r>
        <w:t xml:space="preserve">SB </w:t>
      </w:r>
      <w:r w:rsidR="00FD3A6E">
        <w:t>explained</w:t>
      </w:r>
      <w:r>
        <w:t xml:space="preserve"> that </w:t>
      </w:r>
      <w:r w:rsidR="00FD3A6E">
        <w:t xml:space="preserve">emphasis is now on </w:t>
      </w:r>
      <w:r w:rsidR="00AF7AD7">
        <w:t>API</w:t>
      </w:r>
      <w:r>
        <w:t xml:space="preserve">s </w:t>
      </w:r>
      <w:r w:rsidR="00FD3A6E">
        <w:t xml:space="preserve">for these services </w:t>
      </w:r>
      <w:r>
        <w:t>to share the</w:t>
      </w:r>
      <w:r w:rsidR="00FD3A6E">
        <w:t xml:space="preserve"> functionality</w:t>
      </w:r>
      <w:r>
        <w:t xml:space="preserve"> with user communities</w:t>
      </w:r>
      <w:r w:rsidR="00AF7AD7">
        <w:t xml:space="preserve"> </w:t>
      </w:r>
      <w:r w:rsidR="00AF7AD7">
        <w:sym w:font="Wingdings" w:char="F0E0"/>
      </w:r>
      <w:r w:rsidR="00AF7AD7">
        <w:t xml:space="preserve"> </w:t>
      </w:r>
      <w:r>
        <w:t>The services c</w:t>
      </w:r>
      <w:r w:rsidR="00FD3A6E">
        <w:t xml:space="preserve">an be integrated by the </w:t>
      </w:r>
      <w:r w:rsidR="00AF7AD7">
        <w:t xml:space="preserve">communities’ </w:t>
      </w:r>
      <w:r w:rsidR="00FD3A6E">
        <w:t xml:space="preserve">into their </w:t>
      </w:r>
      <w:r w:rsidR="00AF7AD7">
        <w:t>own portals</w:t>
      </w:r>
      <w:r>
        <w:t xml:space="preserve"> in custom ways</w:t>
      </w:r>
      <w:r w:rsidR="00FD3A6E">
        <w:t>.</w:t>
      </w:r>
    </w:p>
    <w:p w:rsidR="006C2610" w:rsidRDefault="006C2610" w:rsidP="000D7172">
      <w:pPr>
        <w:numPr>
          <w:ilvl w:val="0"/>
          <w:numId w:val="16"/>
        </w:numPr>
        <w:spacing w:after="100" w:afterAutospacing="1"/>
      </w:pPr>
      <w:r w:rsidRPr="00DB546F">
        <w:t>Feedback from training</w:t>
      </w:r>
    </w:p>
    <w:p w:rsidR="008F3D8D" w:rsidRDefault="008F3D8D" w:rsidP="00FD3A6E">
      <w:pPr>
        <w:numPr>
          <w:ilvl w:val="1"/>
          <w:numId w:val="16"/>
        </w:numPr>
        <w:spacing w:after="100" w:afterAutospacing="1"/>
      </w:pPr>
      <w:r>
        <w:lastRenderedPageBreak/>
        <w:t xml:space="preserve">Current reporting form introduced by </w:t>
      </w:r>
      <w:proofErr w:type="spellStart"/>
      <w:r>
        <w:t>Gergely</w:t>
      </w:r>
      <w:proofErr w:type="spellEnd"/>
      <w:r>
        <w:t xml:space="preserve"> </w:t>
      </w:r>
      <w:proofErr w:type="spellStart"/>
      <w:r>
        <w:t>Sipos</w:t>
      </w:r>
      <w:proofErr w:type="spellEnd"/>
      <w:r w:rsidR="00FD3A6E">
        <w:t>: One reason of having the form is to collect metrics for the EGI-</w:t>
      </w:r>
      <w:proofErr w:type="spellStart"/>
      <w:r w:rsidR="00FD3A6E">
        <w:t>InSPIRE</w:t>
      </w:r>
      <w:proofErr w:type="spellEnd"/>
      <w:r w:rsidR="00FD3A6E">
        <w:t xml:space="preserve"> Quarterly Report. Other reasons are to justify the effort, to collect feedback about infrastructure and other requirements. </w:t>
      </w:r>
    </w:p>
    <w:p w:rsidR="008F3D8D" w:rsidRPr="00DB546F" w:rsidRDefault="008F3D8D" w:rsidP="008F3D8D">
      <w:pPr>
        <w:spacing w:after="100" w:afterAutospacing="1"/>
        <w:ind w:left="1080"/>
      </w:pPr>
      <w:r w:rsidRPr="008F3D8D">
        <w:rPr>
          <w:b/>
        </w:rPr>
        <w:t>ACTIONS:</w:t>
      </w:r>
      <w:r>
        <w:t xml:space="preserve"> Members are </w:t>
      </w:r>
      <w:r w:rsidR="00FD3A6E">
        <w:t xml:space="preserve">asked </w:t>
      </w:r>
      <w:r>
        <w:t>to evaluate and provide feedback on the form content and format</w:t>
      </w:r>
      <w:r w:rsidR="00FD3A6E">
        <w:t xml:space="preserve"> to </w:t>
      </w:r>
      <w:hyperlink r:id="rId6" w:history="1">
        <w:r w:rsidR="00FD3A6E" w:rsidRPr="00BB1215">
          <w:rPr>
            <w:rStyle w:val="Hyperlink"/>
          </w:rPr>
          <w:t>ucst@egi.eu</w:t>
        </w:r>
      </w:hyperlink>
      <w:r w:rsidR="00FD3A6E">
        <w:t xml:space="preserve"> </w:t>
      </w:r>
    </w:p>
    <w:p w:rsidR="006C2610" w:rsidRDefault="006C2610" w:rsidP="000D7172">
      <w:pPr>
        <w:numPr>
          <w:ilvl w:val="0"/>
          <w:numId w:val="16"/>
        </w:numPr>
        <w:spacing w:after="100" w:afterAutospacing="1"/>
      </w:pPr>
      <w:r w:rsidRPr="00DB546F">
        <w:t>Interactive market place for training</w:t>
      </w:r>
    </w:p>
    <w:p w:rsidR="008F3D8D" w:rsidRDefault="008F3D8D" w:rsidP="008F3D8D">
      <w:pPr>
        <w:spacing w:after="100" w:afterAutospacing="1"/>
        <w:ind w:left="720"/>
      </w:pPr>
      <w:r w:rsidRPr="00FD3A6E">
        <w:rPr>
          <w:b/>
        </w:rPr>
        <w:t>ACTION</w:t>
      </w:r>
      <w:r>
        <w:t xml:space="preserve">: </w:t>
      </w:r>
      <w:r w:rsidR="00AC3E98">
        <w:t xml:space="preserve">UCST - </w:t>
      </w:r>
      <w:r>
        <w:t xml:space="preserve">setup a Wiki page </w:t>
      </w:r>
      <w:r w:rsidR="007A079A">
        <w:t>to be used for this purpose</w:t>
      </w:r>
      <w:r>
        <w:t xml:space="preserve"> </w:t>
      </w:r>
    </w:p>
    <w:p w:rsidR="007A079A" w:rsidRDefault="007A079A" w:rsidP="007A079A">
      <w:pPr>
        <w:spacing w:after="0"/>
        <w:ind w:left="720"/>
      </w:pPr>
      <w:r w:rsidRPr="00DB546F">
        <w:t>How could N</w:t>
      </w:r>
      <w:r>
        <w:t xml:space="preserve">GIs to provide feedback about the services and the usage? </w:t>
      </w:r>
    </w:p>
    <w:p w:rsidR="007A079A" w:rsidRDefault="007A079A" w:rsidP="007A079A">
      <w:pPr>
        <w:numPr>
          <w:ilvl w:val="0"/>
          <w:numId w:val="17"/>
        </w:numPr>
        <w:spacing w:after="0"/>
      </w:pPr>
      <w:r w:rsidRPr="00FD3A6E">
        <w:rPr>
          <w:b/>
        </w:rPr>
        <w:t>ACTION</w:t>
      </w:r>
      <w:r>
        <w:t xml:space="preserve">: </w:t>
      </w:r>
      <w:r w:rsidR="00FD3A6E">
        <w:t xml:space="preserve">UCST – setup a </w:t>
      </w:r>
      <w:r>
        <w:t xml:space="preserve">Webpage (EGI webpage?) to present highlights/summaries of training from NGIs </w:t>
      </w:r>
    </w:p>
    <w:p w:rsidR="007A079A" w:rsidRDefault="00AC3E98" w:rsidP="007A079A">
      <w:pPr>
        <w:numPr>
          <w:ilvl w:val="0"/>
          <w:numId w:val="17"/>
        </w:numPr>
        <w:spacing w:after="0"/>
      </w:pPr>
      <w:r>
        <w:t>Invite NGIs</w:t>
      </w:r>
      <w:r w:rsidR="007A079A">
        <w:t xml:space="preserve"> to delegate members to Training-WG</w:t>
      </w:r>
      <w:r>
        <w:t xml:space="preserve"> use this group to communicate about training</w:t>
      </w:r>
    </w:p>
    <w:p w:rsidR="007A079A" w:rsidRDefault="006534C8" w:rsidP="00CD3C8A">
      <w:pPr>
        <w:numPr>
          <w:ilvl w:val="0"/>
          <w:numId w:val="17"/>
        </w:numPr>
        <w:spacing w:after="0"/>
      </w:pPr>
      <w:r>
        <w:t xml:space="preserve">Middleware change, new middleware releases provide reason for NGIs to collaborate on training. We need processes and tools that make this possible before the next </w:t>
      </w:r>
      <w:r w:rsidR="00CD3C8A">
        <w:t xml:space="preserve">major </w:t>
      </w:r>
      <w:r>
        <w:t xml:space="preserve">middleware </w:t>
      </w:r>
      <w:r w:rsidR="00CD3C8A">
        <w:t>update</w:t>
      </w:r>
      <w:r>
        <w:t xml:space="preserve"> (April 2011)</w:t>
      </w:r>
      <w:r w:rsidR="00CD3C8A">
        <w:t xml:space="preserve"> </w:t>
      </w:r>
      <w:r w:rsidR="00CD3C8A">
        <w:sym w:font="Wingdings" w:char="F0E0"/>
      </w:r>
      <w:r w:rsidR="00CD3C8A">
        <w:t xml:space="preserve"> </w:t>
      </w:r>
      <w:r w:rsidR="00C454EE" w:rsidRPr="00C454EE">
        <w:rPr>
          <w:b/>
        </w:rPr>
        <w:t>ACTION:</w:t>
      </w:r>
      <w:r w:rsidR="00C454EE">
        <w:t xml:space="preserve"> </w:t>
      </w:r>
      <w:r w:rsidR="00CD3C8A">
        <w:t xml:space="preserve">UCST </w:t>
      </w:r>
      <w:r w:rsidR="00C454EE">
        <w:t>to</w:t>
      </w:r>
      <w:r w:rsidR="00CD3C8A">
        <w:t xml:space="preserve"> investigate how the n</w:t>
      </w:r>
      <w:r w:rsidR="00FD3A6E">
        <w:t>eeds could be better met with open source tools.</w:t>
      </w:r>
    </w:p>
    <w:p w:rsidR="00CD3C8A" w:rsidRPr="00DB546F" w:rsidRDefault="00CD3C8A" w:rsidP="00CD3C8A">
      <w:pPr>
        <w:spacing w:after="0"/>
        <w:ind w:left="1080"/>
      </w:pPr>
    </w:p>
    <w:p w:rsidR="00AC3E98" w:rsidRDefault="006C2610" w:rsidP="00AC3E98">
      <w:pPr>
        <w:numPr>
          <w:ilvl w:val="0"/>
          <w:numId w:val="16"/>
        </w:numPr>
        <w:spacing w:after="100" w:afterAutospacing="1"/>
      </w:pPr>
      <w:r w:rsidRPr="00DB546F">
        <w:t>Trainer accreditation</w:t>
      </w:r>
      <w:r w:rsidR="007C00D1" w:rsidRPr="00DB546F">
        <w:t xml:space="preserve"> </w:t>
      </w:r>
    </w:p>
    <w:p w:rsidR="00AC3E98" w:rsidRDefault="00AC3E98" w:rsidP="00AC3E98">
      <w:pPr>
        <w:numPr>
          <w:ilvl w:val="1"/>
          <w:numId w:val="16"/>
        </w:numPr>
        <w:spacing w:after="100" w:afterAutospacing="1"/>
      </w:pPr>
      <w:r>
        <w:t xml:space="preserve">Guidelines </w:t>
      </w:r>
      <w:r w:rsidR="006D59B8">
        <w:t>and best practices are needed for NG</w:t>
      </w:r>
      <w:r w:rsidR="005F64F0">
        <w:t xml:space="preserve">Is </w:t>
      </w:r>
      <w:r w:rsidR="006D59B8">
        <w:t>and</w:t>
      </w:r>
      <w:r>
        <w:t xml:space="preserve"> VRCs</w:t>
      </w:r>
      <w:r w:rsidR="005F64F0">
        <w:t xml:space="preserve"> and partner projects</w:t>
      </w:r>
      <w:r>
        <w:t xml:space="preserve"> on how to delegate trainers into the database</w:t>
      </w:r>
      <w:r w:rsidR="006D59B8">
        <w:t xml:space="preserve">. </w:t>
      </w:r>
      <w:r w:rsidR="00FD3A6E" w:rsidRPr="00FD3A6E">
        <w:rPr>
          <w:b/>
        </w:rPr>
        <w:t>ACTION:</w:t>
      </w:r>
      <w:r w:rsidR="00FD3A6E">
        <w:t xml:space="preserve"> UCST to draft the first version</w:t>
      </w:r>
    </w:p>
    <w:p w:rsidR="006D59B8" w:rsidRDefault="006D59B8" w:rsidP="00AC3E98">
      <w:pPr>
        <w:numPr>
          <w:ilvl w:val="1"/>
          <w:numId w:val="16"/>
        </w:numPr>
        <w:spacing w:after="100" w:afterAutospacing="1"/>
      </w:pPr>
      <w:r>
        <w:t xml:space="preserve">Start </w:t>
      </w:r>
      <w:r w:rsidR="00A83E54">
        <w:t xml:space="preserve">with a fresh </w:t>
      </w:r>
      <w:r>
        <w:t xml:space="preserve">list </w:t>
      </w:r>
      <w:r w:rsidR="00A83E54">
        <w:t>by contacting the NGIs</w:t>
      </w:r>
      <w:r w:rsidR="001B7D3E">
        <w:t xml:space="preserve"> </w:t>
      </w:r>
    </w:p>
    <w:p w:rsidR="001B7D3E" w:rsidRDefault="00A83E54" w:rsidP="001B7D3E">
      <w:pPr>
        <w:numPr>
          <w:ilvl w:val="2"/>
          <w:numId w:val="16"/>
        </w:numPr>
        <w:spacing w:after="100" w:afterAutospacing="1"/>
      </w:pPr>
      <w:r>
        <w:t xml:space="preserve">This enables us to have a clear picture of the number of trainers </w:t>
      </w:r>
      <w:r w:rsidR="001B7D3E" w:rsidRPr="001B7D3E">
        <w:rPr>
          <w:b/>
        </w:rPr>
        <w:t>ACTION:</w:t>
      </w:r>
      <w:r w:rsidR="001B7D3E">
        <w:t xml:space="preserve"> UCST</w:t>
      </w:r>
    </w:p>
    <w:p w:rsidR="005453AE" w:rsidRPr="00DB546F" w:rsidRDefault="005453AE" w:rsidP="005453AE">
      <w:pPr>
        <w:spacing w:after="100" w:afterAutospacing="1"/>
        <w:ind w:left="360"/>
      </w:pPr>
    </w:p>
    <w:p w:rsidR="00C454EE" w:rsidRDefault="006C2610" w:rsidP="000D7172">
      <w:pPr>
        <w:numPr>
          <w:ilvl w:val="0"/>
          <w:numId w:val="16"/>
        </w:numPr>
        <w:spacing w:after="100" w:afterAutospacing="1"/>
      </w:pPr>
      <w:r w:rsidRPr="00DB546F">
        <w:t xml:space="preserve">Training at the EGI User Forum (EMI; </w:t>
      </w:r>
      <w:proofErr w:type="spellStart"/>
      <w:r w:rsidRPr="00DB546F">
        <w:t>InSPIRE</w:t>
      </w:r>
      <w:proofErr w:type="spellEnd"/>
      <w:r w:rsidRPr="00DB546F">
        <w:t xml:space="preserve"> SA3 and NA3 representatives)</w:t>
      </w:r>
      <w:r w:rsidR="00C454EE">
        <w:t>:</w:t>
      </w:r>
    </w:p>
    <w:p w:rsidR="006C2610" w:rsidRDefault="00C454EE" w:rsidP="00C454EE">
      <w:pPr>
        <w:spacing w:after="100" w:afterAutospacing="1"/>
        <w:ind w:left="360"/>
      </w:pPr>
      <w:r>
        <w:t>Background information: Training proposals must be s</w:t>
      </w:r>
      <w:r w:rsidR="007C00D1" w:rsidRPr="00DB546F">
        <w:t>ubmi</w:t>
      </w:r>
      <w:r>
        <w:t>tted as “workshop” submissions before the 24</w:t>
      </w:r>
      <w:r w:rsidRPr="00C454EE">
        <w:rPr>
          <w:vertAlign w:val="superscript"/>
        </w:rPr>
        <w:t>th</w:t>
      </w:r>
      <w:r>
        <w:t xml:space="preserve"> of December (extended deadline!); Training will be on the User Forum site </w:t>
      </w:r>
    </w:p>
    <w:p w:rsidR="00733C2D" w:rsidRDefault="00733C2D" w:rsidP="001B5991">
      <w:pPr>
        <w:numPr>
          <w:ilvl w:val="1"/>
          <w:numId w:val="16"/>
        </w:numPr>
        <w:spacing w:after="100" w:afterAutospacing="1"/>
      </w:pPr>
      <w:r>
        <w:t xml:space="preserve">EMI </w:t>
      </w:r>
      <w:r w:rsidR="000E2F67">
        <w:t xml:space="preserve">plans: </w:t>
      </w:r>
      <w:r w:rsidR="00C454EE">
        <w:t>Scope – for s</w:t>
      </w:r>
      <w:r w:rsidR="00992D3D">
        <w:t>ystem administrators</w:t>
      </w:r>
    </w:p>
    <w:p w:rsidR="00263E40" w:rsidRDefault="000E2F67" w:rsidP="00263E40">
      <w:pPr>
        <w:numPr>
          <w:ilvl w:val="2"/>
          <w:numId w:val="16"/>
        </w:numPr>
        <w:spacing w:after="100" w:afterAutospacing="1"/>
      </w:pPr>
      <w:r>
        <w:t xml:space="preserve">Training on new </w:t>
      </w:r>
      <w:r w:rsidR="00C454EE">
        <w:t xml:space="preserve">EMI middleware </w:t>
      </w:r>
      <w:r>
        <w:t>release</w:t>
      </w:r>
      <w:r w:rsidR="00C454EE">
        <w:t xml:space="preserve"> (to be released before the UF)</w:t>
      </w:r>
      <w:r>
        <w:t xml:space="preserve">: Discussion </w:t>
      </w:r>
      <w:r w:rsidR="00C454EE">
        <w:t>session – may include hands-on</w:t>
      </w:r>
    </w:p>
    <w:p w:rsidR="00530C1E" w:rsidRDefault="00530C1E" w:rsidP="00263E40">
      <w:pPr>
        <w:numPr>
          <w:ilvl w:val="2"/>
          <w:numId w:val="16"/>
        </w:numPr>
        <w:spacing w:after="100" w:afterAutospacing="1"/>
      </w:pPr>
      <w:r>
        <w:t xml:space="preserve">Meet the experts – consultancy </w:t>
      </w:r>
      <w:r w:rsidR="00C454EE">
        <w:t>session</w:t>
      </w:r>
    </w:p>
    <w:p w:rsidR="00992D3D" w:rsidRDefault="00992D3D" w:rsidP="00992D3D">
      <w:pPr>
        <w:numPr>
          <w:ilvl w:val="1"/>
          <w:numId w:val="16"/>
        </w:numPr>
        <w:spacing w:after="100" w:afterAutospacing="1"/>
      </w:pPr>
      <w:r>
        <w:t xml:space="preserve">SA3 </w:t>
      </w:r>
      <w:r w:rsidR="00C454EE">
        <w:t>plans</w:t>
      </w:r>
      <w:r>
        <w:t xml:space="preserve">: </w:t>
      </w:r>
      <w:r w:rsidR="00C454EE">
        <w:t xml:space="preserve">Scope – user support teams, </w:t>
      </w:r>
      <w:r>
        <w:t>members of user communities</w:t>
      </w:r>
    </w:p>
    <w:p w:rsidR="00992D3D" w:rsidRDefault="00992D3D" w:rsidP="00263E40">
      <w:pPr>
        <w:numPr>
          <w:ilvl w:val="2"/>
          <w:numId w:val="16"/>
        </w:numPr>
        <w:spacing w:after="100" w:afterAutospacing="1"/>
      </w:pPr>
      <w:r>
        <w:t>Tools and services offere</w:t>
      </w:r>
      <w:r w:rsidR="00C454EE">
        <w:t>d by the Heavy User Communities. Including hands-on</w:t>
      </w:r>
    </w:p>
    <w:p w:rsidR="00992D3D" w:rsidRDefault="00C454EE" w:rsidP="001B5991">
      <w:pPr>
        <w:numPr>
          <w:ilvl w:val="1"/>
          <w:numId w:val="16"/>
        </w:numPr>
        <w:spacing w:after="100" w:afterAutospacing="1"/>
      </w:pPr>
      <w:r>
        <w:t>NA3 plans: Scope - fo</w:t>
      </w:r>
      <w:r w:rsidR="00992D3D">
        <w:t>r community representatives</w:t>
      </w:r>
    </w:p>
    <w:p w:rsidR="00D0508B" w:rsidRDefault="00992D3D" w:rsidP="00D0508B">
      <w:pPr>
        <w:numPr>
          <w:ilvl w:val="2"/>
          <w:numId w:val="16"/>
        </w:numPr>
        <w:spacing w:after="100" w:afterAutospacing="1"/>
      </w:pPr>
      <w:r>
        <w:t xml:space="preserve">Integrating </w:t>
      </w:r>
      <w:r w:rsidR="00D0508B">
        <w:t>EGI technical services into community portals (UCST)</w:t>
      </w:r>
    </w:p>
    <w:p w:rsidR="00992D3D" w:rsidRDefault="00C454EE" w:rsidP="00D0508B">
      <w:pPr>
        <w:numPr>
          <w:ilvl w:val="2"/>
          <w:numId w:val="16"/>
        </w:numPr>
        <w:spacing w:after="100" w:afterAutospacing="1"/>
      </w:pPr>
      <w:r>
        <w:t>Training WG open meeting</w:t>
      </w:r>
      <w:r w:rsidR="00992D3D">
        <w:t xml:space="preserve">: Discuss how the different projects, NGIs and VRCs could work together </w:t>
      </w:r>
      <w:r w:rsidR="00D0508B">
        <w:t>on training activities and services (</w:t>
      </w:r>
      <w:proofErr w:type="spellStart"/>
      <w:r w:rsidR="00D0508B">
        <w:t>Steve</w:t>
      </w:r>
      <w:r>
        <w:t>Brewer</w:t>
      </w:r>
      <w:proofErr w:type="spellEnd"/>
      <w:r w:rsidR="00D0508B">
        <w:t>)</w:t>
      </w:r>
    </w:p>
    <w:p w:rsidR="00C454EE" w:rsidRDefault="00C454EE" w:rsidP="00530C1E">
      <w:pPr>
        <w:spacing w:after="100" w:afterAutospacing="1"/>
        <w:ind w:left="720"/>
      </w:pPr>
      <w:r>
        <w:t>Responsibility of Abstract submissions:</w:t>
      </w:r>
    </w:p>
    <w:p w:rsidR="00C454EE" w:rsidRDefault="00C454EE" w:rsidP="00C454EE">
      <w:pPr>
        <w:numPr>
          <w:ilvl w:val="0"/>
          <w:numId w:val="19"/>
        </w:numPr>
        <w:spacing w:after="100" w:afterAutospacing="1"/>
      </w:pPr>
      <w:r>
        <w:lastRenderedPageBreak/>
        <w:t xml:space="preserve">EMI abstracts – </w:t>
      </w:r>
      <w:r w:rsidRPr="00DB546F">
        <w:t>Kathryn</w:t>
      </w:r>
      <w:r>
        <w:t xml:space="preserve">, </w:t>
      </w:r>
      <w:proofErr w:type="spellStart"/>
      <w:r>
        <w:t>Emidio</w:t>
      </w:r>
      <w:proofErr w:type="spellEnd"/>
    </w:p>
    <w:p w:rsidR="00C454EE" w:rsidRDefault="00C454EE" w:rsidP="00C454EE">
      <w:pPr>
        <w:numPr>
          <w:ilvl w:val="0"/>
          <w:numId w:val="19"/>
        </w:numPr>
        <w:spacing w:after="100" w:afterAutospacing="1"/>
      </w:pPr>
      <w:r>
        <w:t>SA3 abstract – John Walsh</w:t>
      </w:r>
    </w:p>
    <w:p w:rsidR="00C454EE" w:rsidRDefault="00C454EE" w:rsidP="00C454EE">
      <w:pPr>
        <w:numPr>
          <w:ilvl w:val="0"/>
          <w:numId w:val="19"/>
        </w:numPr>
        <w:spacing w:after="100" w:afterAutospacing="1"/>
      </w:pPr>
      <w:r>
        <w:t xml:space="preserve">NA3 abstracts – </w:t>
      </w:r>
      <w:proofErr w:type="spellStart"/>
      <w:r>
        <w:t>SteveBrewer</w:t>
      </w:r>
      <w:proofErr w:type="spellEnd"/>
      <w:r>
        <w:t>, UCST</w:t>
      </w:r>
    </w:p>
    <w:p w:rsidR="006D7D0C" w:rsidRDefault="00530C1E" w:rsidP="00530C1E">
      <w:pPr>
        <w:spacing w:after="100" w:afterAutospacing="1"/>
        <w:ind w:left="720"/>
      </w:pPr>
      <w:r>
        <w:t xml:space="preserve">Training </w:t>
      </w:r>
      <w:r w:rsidR="00D0508B">
        <w:t xml:space="preserve">workshops </w:t>
      </w:r>
      <w:r w:rsidR="00C454EE">
        <w:t xml:space="preserve">would be ideally held during the middle of the week to maximise attendance. </w:t>
      </w:r>
    </w:p>
    <w:p w:rsidR="00C454EE" w:rsidRPr="00DB546F" w:rsidRDefault="00C454EE" w:rsidP="00530C1E">
      <w:pPr>
        <w:spacing w:after="100" w:afterAutospacing="1"/>
        <w:ind w:left="720"/>
      </w:pPr>
    </w:p>
    <w:p w:rsidR="006C2610" w:rsidRDefault="006C2610" w:rsidP="006831F8">
      <w:pPr>
        <w:numPr>
          <w:ilvl w:val="0"/>
          <w:numId w:val="16"/>
        </w:numPr>
        <w:spacing w:after="100" w:afterAutospacing="1"/>
      </w:pPr>
      <w:r w:rsidRPr="00DB546F">
        <w:t>AOB</w:t>
      </w:r>
    </w:p>
    <w:p w:rsidR="0080639B" w:rsidRDefault="0080639B" w:rsidP="0080639B">
      <w:pPr>
        <w:numPr>
          <w:ilvl w:val="0"/>
          <w:numId w:val="18"/>
        </w:numPr>
        <w:spacing w:after="100" w:afterAutospacing="1"/>
      </w:pPr>
      <w:r>
        <w:t xml:space="preserve">Training events of the past events should be visible in Training event registry. </w:t>
      </w:r>
      <w:r w:rsidR="00FD3A6E">
        <w:br/>
      </w:r>
      <w:r w:rsidRPr="00FD3A6E">
        <w:rPr>
          <w:b/>
        </w:rPr>
        <w:t>Action</w:t>
      </w:r>
      <w:r>
        <w:t>-</w:t>
      </w:r>
      <w:proofErr w:type="spellStart"/>
      <w:r>
        <w:t>D</w:t>
      </w:r>
      <w:r w:rsidR="00FD3A6E">
        <w:t>avid</w:t>
      </w:r>
      <w:r>
        <w:t>F</w:t>
      </w:r>
      <w:r w:rsidR="00FD3A6E">
        <w:t>ergusson</w:t>
      </w:r>
      <w:proofErr w:type="spellEnd"/>
    </w:p>
    <w:p w:rsidR="002B43D6" w:rsidRDefault="00532D08" w:rsidP="00FD3A6E">
      <w:pPr>
        <w:numPr>
          <w:ilvl w:val="0"/>
          <w:numId w:val="18"/>
        </w:numPr>
        <w:spacing w:after="100" w:afterAutospacing="1"/>
      </w:pPr>
      <w:r>
        <w:t xml:space="preserve">Meetings </w:t>
      </w:r>
      <w:r w:rsidR="0080639B">
        <w:t xml:space="preserve">to be held on a </w:t>
      </w:r>
      <w:r>
        <w:t xml:space="preserve">monthly </w:t>
      </w:r>
      <w:r w:rsidR="0080639B">
        <w:t xml:space="preserve">basis. Date will be decided by a doodle poll. </w:t>
      </w:r>
      <w:r w:rsidR="00FD3A6E">
        <w:br/>
      </w:r>
      <w:r w:rsidR="0080639B" w:rsidRPr="00FD3A6E">
        <w:rPr>
          <w:b/>
        </w:rPr>
        <w:t>Action</w:t>
      </w:r>
      <w:r w:rsidR="0080639B">
        <w:t>-</w:t>
      </w:r>
      <w:proofErr w:type="spellStart"/>
      <w:r w:rsidR="0080639B">
        <w:t>G</w:t>
      </w:r>
      <w:r w:rsidR="00FD3A6E">
        <w:t>ergelySipos</w:t>
      </w:r>
      <w:proofErr w:type="spellEnd"/>
    </w:p>
    <w:p w:rsidR="0080639B" w:rsidRDefault="0080639B" w:rsidP="006831F8">
      <w:pPr>
        <w:spacing w:after="100" w:afterAutospacing="1"/>
      </w:pPr>
    </w:p>
    <w:p w:rsidR="006831F8" w:rsidRPr="00DB546F" w:rsidRDefault="006831F8" w:rsidP="006831F8">
      <w:pPr>
        <w:spacing w:after="100" w:afterAutospacing="1"/>
      </w:pPr>
    </w:p>
    <w:sectPr w:rsidR="006831F8" w:rsidRPr="00DB546F" w:rsidSect="00C34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A5F"/>
    <w:multiLevelType w:val="hybridMultilevel"/>
    <w:tmpl w:val="527CD7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B71D32"/>
    <w:multiLevelType w:val="hybridMultilevel"/>
    <w:tmpl w:val="E25686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D95333"/>
    <w:multiLevelType w:val="hybridMultilevel"/>
    <w:tmpl w:val="E2F8E01A"/>
    <w:lvl w:ilvl="0" w:tplc="D2C0BFB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DC1EED"/>
    <w:multiLevelType w:val="hybridMultilevel"/>
    <w:tmpl w:val="58F65F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F841CB"/>
    <w:multiLevelType w:val="hybridMultilevel"/>
    <w:tmpl w:val="914236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460DE"/>
    <w:multiLevelType w:val="hybridMultilevel"/>
    <w:tmpl w:val="FADEA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BE548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8B55AE5"/>
    <w:multiLevelType w:val="hybridMultilevel"/>
    <w:tmpl w:val="B6EAE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B4699"/>
    <w:multiLevelType w:val="hybridMultilevel"/>
    <w:tmpl w:val="210E8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134CDF"/>
    <w:multiLevelType w:val="hybridMultilevel"/>
    <w:tmpl w:val="D18202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F97E66"/>
    <w:multiLevelType w:val="hybridMultilevel"/>
    <w:tmpl w:val="CD7ED9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EE5029"/>
    <w:multiLevelType w:val="hybridMultilevel"/>
    <w:tmpl w:val="050033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BD59A2"/>
    <w:multiLevelType w:val="hybridMultilevel"/>
    <w:tmpl w:val="16CAC4D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B61E4A"/>
    <w:multiLevelType w:val="hybridMultilevel"/>
    <w:tmpl w:val="590A67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796D2D"/>
    <w:multiLevelType w:val="hybridMultilevel"/>
    <w:tmpl w:val="B4909A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7F2051"/>
    <w:multiLevelType w:val="hybridMultilevel"/>
    <w:tmpl w:val="DDA0D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56750F"/>
    <w:multiLevelType w:val="hybridMultilevel"/>
    <w:tmpl w:val="3788AE5C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>
    <w:nsid w:val="6974481D"/>
    <w:multiLevelType w:val="hybridMultilevel"/>
    <w:tmpl w:val="8D7A0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F7503"/>
    <w:multiLevelType w:val="hybridMultilevel"/>
    <w:tmpl w:val="CE507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6"/>
  </w:num>
  <w:num w:numId="5">
    <w:abstractNumId w:val="2"/>
  </w:num>
  <w:num w:numId="6">
    <w:abstractNumId w:val="12"/>
  </w:num>
  <w:num w:numId="7">
    <w:abstractNumId w:val="18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  <w:num w:numId="12">
    <w:abstractNumId w:val="4"/>
  </w:num>
  <w:num w:numId="13">
    <w:abstractNumId w:val="11"/>
  </w:num>
  <w:num w:numId="14">
    <w:abstractNumId w:val="6"/>
  </w:num>
  <w:num w:numId="15">
    <w:abstractNumId w:val="15"/>
  </w:num>
  <w:num w:numId="16">
    <w:abstractNumId w:val="13"/>
  </w:num>
  <w:num w:numId="17">
    <w:abstractNumId w:val="14"/>
  </w:num>
  <w:num w:numId="18">
    <w:abstractNumId w:val="1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184D8A"/>
    <w:rsid w:val="00014803"/>
    <w:rsid w:val="000D7172"/>
    <w:rsid w:val="000E2F67"/>
    <w:rsid w:val="00184D8A"/>
    <w:rsid w:val="001B5991"/>
    <w:rsid w:val="001B7D3E"/>
    <w:rsid w:val="001C27AE"/>
    <w:rsid w:val="001C5C19"/>
    <w:rsid w:val="001E3DD9"/>
    <w:rsid w:val="0020290C"/>
    <w:rsid w:val="00217770"/>
    <w:rsid w:val="00263E40"/>
    <w:rsid w:val="002650A2"/>
    <w:rsid w:val="00280880"/>
    <w:rsid w:val="002B43D6"/>
    <w:rsid w:val="00307FA6"/>
    <w:rsid w:val="00320818"/>
    <w:rsid w:val="0033786D"/>
    <w:rsid w:val="00353036"/>
    <w:rsid w:val="00366E03"/>
    <w:rsid w:val="003C36B9"/>
    <w:rsid w:val="003C4E6B"/>
    <w:rsid w:val="00447D8C"/>
    <w:rsid w:val="004D6718"/>
    <w:rsid w:val="004E6FB6"/>
    <w:rsid w:val="0053026E"/>
    <w:rsid w:val="00530C1E"/>
    <w:rsid w:val="00532D08"/>
    <w:rsid w:val="005453AE"/>
    <w:rsid w:val="0057455A"/>
    <w:rsid w:val="00596E18"/>
    <w:rsid w:val="005C670E"/>
    <w:rsid w:val="005E363F"/>
    <w:rsid w:val="005F64F0"/>
    <w:rsid w:val="006063C2"/>
    <w:rsid w:val="00640E10"/>
    <w:rsid w:val="006534C8"/>
    <w:rsid w:val="006831F8"/>
    <w:rsid w:val="006C2610"/>
    <w:rsid w:val="006D59B8"/>
    <w:rsid w:val="006D7D0C"/>
    <w:rsid w:val="007244FA"/>
    <w:rsid w:val="00733C2D"/>
    <w:rsid w:val="007477EC"/>
    <w:rsid w:val="007917D7"/>
    <w:rsid w:val="007A079A"/>
    <w:rsid w:val="007C00D1"/>
    <w:rsid w:val="007E769D"/>
    <w:rsid w:val="0080639B"/>
    <w:rsid w:val="00850E9E"/>
    <w:rsid w:val="0085112E"/>
    <w:rsid w:val="008706B3"/>
    <w:rsid w:val="008C2C6F"/>
    <w:rsid w:val="008F3D8D"/>
    <w:rsid w:val="008F64C3"/>
    <w:rsid w:val="00910A6F"/>
    <w:rsid w:val="00923AD1"/>
    <w:rsid w:val="00992D3D"/>
    <w:rsid w:val="009F3136"/>
    <w:rsid w:val="00A158A1"/>
    <w:rsid w:val="00A2004E"/>
    <w:rsid w:val="00A476AC"/>
    <w:rsid w:val="00A83E54"/>
    <w:rsid w:val="00AB48A6"/>
    <w:rsid w:val="00AC3E98"/>
    <w:rsid w:val="00AF4077"/>
    <w:rsid w:val="00AF4EDA"/>
    <w:rsid w:val="00AF7AD7"/>
    <w:rsid w:val="00BB7B24"/>
    <w:rsid w:val="00BC316B"/>
    <w:rsid w:val="00BC4D23"/>
    <w:rsid w:val="00BC4F97"/>
    <w:rsid w:val="00BE1EC4"/>
    <w:rsid w:val="00C211C6"/>
    <w:rsid w:val="00C34B3C"/>
    <w:rsid w:val="00C454EE"/>
    <w:rsid w:val="00CA4129"/>
    <w:rsid w:val="00CD3C8A"/>
    <w:rsid w:val="00CF4DD8"/>
    <w:rsid w:val="00D0508B"/>
    <w:rsid w:val="00D752D2"/>
    <w:rsid w:val="00D94FC4"/>
    <w:rsid w:val="00DA2C8E"/>
    <w:rsid w:val="00DB546F"/>
    <w:rsid w:val="00DE21F6"/>
    <w:rsid w:val="00E22186"/>
    <w:rsid w:val="00E30F15"/>
    <w:rsid w:val="00ED5416"/>
    <w:rsid w:val="00EF6F43"/>
    <w:rsid w:val="00F405E1"/>
    <w:rsid w:val="00F66314"/>
    <w:rsid w:val="00F70316"/>
    <w:rsid w:val="00FD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3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D8A"/>
    <w:pPr>
      <w:ind w:left="720"/>
      <w:contextualSpacing/>
    </w:pPr>
  </w:style>
  <w:style w:type="table" w:styleId="TableGrid">
    <w:name w:val="Table Grid"/>
    <w:basedOn w:val="TableNormal"/>
    <w:uiPriority w:val="59"/>
    <w:rsid w:val="003530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30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st@egi.eu" TargetMode="External"/><Relationship Id="rId5" Type="http://schemas.openxmlformats.org/officeDocument/2006/relationships/hyperlink" Target="https://www.egi.eu/indico/conferenceDisplay.py?confId=2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Nikhef</Company>
  <LinksUpToDate>false</LinksUpToDate>
  <CharactersWithSpaces>4323</CharactersWithSpaces>
  <SharedDoc>false</SharedDoc>
  <HLinks>
    <vt:vector size="24" baseType="variant">
      <vt:variant>
        <vt:i4>131090</vt:i4>
      </vt:variant>
      <vt:variant>
        <vt:i4>9</vt:i4>
      </vt:variant>
      <vt:variant>
        <vt:i4>0</vt:i4>
      </vt:variant>
      <vt:variant>
        <vt:i4>5</vt:i4>
      </vt:variant>
      <vt:variant>
        <vt:lpwstr>https://www.egi.eu/indico/conferenceDisplay.py?confId=215</vt:lpwstr>
      </vt:variant>
      <vt:variant>
        <vt:lpwstr/>
      </vt:variant>
      <vt:variant>
        <vt:i4>3014758</vt:i4>
      </vt:variant>
      <vt:variant>
        <vt:i4>6</vt:i4>
      </vt:variant>
      <vt:variant>
        <vt:i4>0</vt:i4>
      </vt:variant>
      <vt:variant>
        <vt:i4>5</vt:i4>
      </vt:variant>
      <vt:variant>
        <vt:lpwstr>https://savannah.cern.ch/support/?group=esc</vt:lpwstr>
      </vt:variant>
      <vt:variant>
        <vt:lpwstr/>
      </vt:variant>
      <vt:variant>
        <vt:i4>1966095</vt:i4>
      </vt:variant>
      <vt:variant>
        <vt:i4>3</vt:i4>
      </vt:variant>
      <vt:variant>
        <vt:i4>0</vt:i4>
      </vt:variant>
      <vt:variant>
        <vt:i4>5</vt:i4>
      </vt:variant>
      <vt:variant>
        <vt:lpwstr>http://appdb.egi.eu/</vt:lpwstr>
      </vt:variant>
      <vt:variant>
        <vt:lpwstr/>
      </vt:variant>
      <vt:variant>
        <vt:i4>65554</vt:i4>
      </vt:variant>
      <vt:variant>
        <vt:i4>0</vt:i4>
      </vt:variant>
      <vt:variant>
        <vt:i4>0</vt:i4>
      </vt:variant>
      <vt:variant>
        <vt:i4>5</vt:i4>
      </vt:variant>
      <vt:variant>
        <vt:lpwstr>https://www.egi.eu/indico/conferenceDisplay.py?confId=223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gergely.sipos</dc:creator>
  <cp:lastModifiedBy>gergely.sipos</cp:lastModifiedBy>
  <cp:revision>3</cp:revision>
  <dcterms:created xsi:type="dcterms:W3CDTF">2010-12-16T15:41:00Z</dcterms:created>
  <dcterms:modified xsi:type="dcterms:W3CDTF">2010-12-16T15:50:00Z</dcterms:modified>
</cp:coreProperties>
</file>