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17" w:rsidRDefault="00F91417" w:rsidP="00F9141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lang w:eastAsia="en-GB"/>
        </w:rPr>
        <w:t xml:space="preserve">Yearly activity plan </w:t>
      </w:r>
    </w:p>
    <w:p w:rsidR="00F91417" w:rsidRPr="00567A1D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hyperlink r:id="rId6" w:anchor="Yearly_activity_plan" w:history="1">
        <w:r w:rsidRPr="00F91417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https://wiki.egi.eu/wiki/EGI-Engage:AMB#Yearly_activity_plan</w:t>
        </w:r>
      </w:hyperlink>
    </w:p>
    <w:p w:rsidR="00567A1D" w:rsidRPr="00F91417" w:rsidRDefault="00567A1D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567A1D">
        <w:rPr>
          <w:rFonts w:ascii="Times New Roman" w:eastAsia="Times New Roman" w:hAnsi="Times New Roman" w:cs="Times New Roman"/>
          <w:b/>
          <w:lang w:eastAsia="en-GB"/>
        </w:rPr>
        <w:t>Deadline</w:t>
      </w:r>
      <w:r>
        <w:rPr>
          <w:rFonts w:ascii="Times New Roman" w:eastAsia="Times New Roman" w:hAnsi="Times New Roman" w:cs="Times New Roman"/>
          <w:lang w:eastAsia="en-GB"/>
        </w:rPr>
        <w:t>: end of April</w:t>
      </w:r>
    </w:p>
    <w:p w:rsidR="00F91417" w:rsidRPr="00F91417" w:rsidRDefault="00F91417" w:rsidP="00F9141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lang w:eastAsia="en-GB"/>
        </w:rPr>
        <w:t>Dissemination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F91417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https://wiki.egi.eu/wiki/EGI-Engage:Dissemination</w:t>
        </w:r>
      </w:hyperlink>
    </w:p>
    <w:p w:rsidR="00F91417" w:rsidRPr="00F91417" w:rsidRDefault="00F91417" w:rsidP="00F9141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lang w:eastAsia="en-GB"/>
        </w:rPr>
        <w:t>EGI RT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I've requested dashboards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simpler links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F91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egi-engage-amb</w:t>
        </w:r>
      </w:hyperlink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for milestones and deliverables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update status according to your work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F91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egi-engage-amb-actions</w:t>
        </w:r>
      </w:hyperlink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for actions after AMB</w:t>
      </w:r>
    </w:p>
    <w:p w:rsid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status will be reviewed during AMB meetings</w:t>
      </w:r>
    </w:p>
    <w:p w:rsidR="00CB0FD2" w:rsidRPr="00CB0FD2" w:rsidRDefault="00CB0FD2" w:rsidP="00CB0FD2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0F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AMB google calendar</w:t>
      </w:r>
    </w:p>
    <w:p w:rsidR="00CB0FD2" w:rsidRDefault="00CB0FD2" w:rsidP="00CB0FD2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Meetings</w:t>
      </w:r>
    </w:p>
    <w:p w:rsidR="00CB0FD2" w:rsidRPr="00F91417" w:rsidRDefault="00CB0FD2" w:rsidP="00CB0FD2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Deliverables/Milestones</w:t>
      </w:r>
    </w:p>
    <w:p w:rsidR="00F91417" w:rsidRPr="00F91417" w:rsidRDefault="00F91417" w:rsidP="00CB0FD2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Deliverables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TBD: review template</w:t>
      </w:r>
    </w:p>
    <w:p w:rsid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anchor="Review_process_for_deliverables_and_milestones" w:history="1">
        <w:r w:rsidRPr="00F91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https://wiki.egi.eu/wiki/EGI-Engage:Quality_Assurance#Review_process_for_deliverables_and_milestones</w:t>
        </w:r>
      </w:hyperlink>
    </w:p>
    <w:p w:rsidR="006D7B40" w:rsidRDefault="006D7B40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Upcoming deliverables:</w:t>
      </w:r>
    </w:p>
    <w:p w:rsidR="006D7B40" w:rsidRPr="006D7B40" w:rsidRDefault="006D7B40" w:rsidP="006D7B40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>Quality plan for Period 1</w:t>
      </w: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WP1 – M3</w:t>
      </w:r>
    </w:p>
    <w:p w:rsidR="006D7B40" w:rsidRPr="006D7B40" w:rsidRDefault="006D7B40" w:rsidP="006D7B40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Communications, Dissemination and Engagement Strategy</w:t>
      </w: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WP2 – M3</w:t>
      </w:r>
    </w:p>
    <w:p w:rsidR="006D7B40" w:rsidRPr="006D7B40" w:rsidRDefault="006D7B40" w:rsidP="006D7B40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>Upcoming Milestones</w:t>
      </w:r>
    </w:p>
    <w:p w:rsidR="006D7B40" w:rsidRPr="006D7B40" w:rsidRDefault="006D7B40" w:rsidP="006D7B40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>Website and templates</w:t>
      </w: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WP2 – M1</w:t>
      </w:r>
    </w:p>
    <w:p w:rsidR="006D7B40" w:rsidRPr="006D7B40" w:rsidRDefault="006D7B40" w:rsidP="006D7B40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Execution plan</w:t>
      </w: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WP1 – M2</w:t>
      </w:r>
    </w:p>
    <w:p w:rsidR="006D7B40" w:rsidRPr="00F91417" w:rsidRDefault="006D7B40" w:rsidP="006D7B40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>Joint training program for the first period is agreed</w:t>
      </w:r>
      <w:r w:rsidRPr="006D7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WP6 – M3</w:t>
      </w:r>
    </w:p>
    <w:p w:rsidR="00F91417" w:rsidRPr="00F91417" w:rsidRDefault="00F91417" w:rsidP="00F9141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WPs description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assign </w:t>
      </w:r>
      <w:r w:rsidRPr="00F914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task leaders and define email addresses</w:t>
      </w:r>
    </w:p>
    <w:p w:rsidR="00F91417" w:rsidRPr="00F91417" w:rsidRDefault="00F91417" w:rsidP="00F9141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Copyrights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F91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https://wiki.egi.eu/wiki/Copyright</w:t>
        </w:r>
      </w:hyperlink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91417" w:rsidRPr="00F91417" w:rsidRDefault="00F91417" w:rsidP="00F9141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egi-engage-members@mailman.egi.eu</w:t>
      </w: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all members list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automatically synchronized with mailing lists used by task </w:t>
      </w:r>
    </w:p>
    <w:p w:rsidR="00F91417" w:rsidRPr="00F91417" w:rsidRDefault="00F91417" w:rsidP="00F9141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Templates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99 EGI.eu – Templates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EGI Letter template v1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EGI Meeting minutes template v1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EGI Memo template v1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EGI Poster sample v1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EGI Presentations interim template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EGI Template for Documents v0.1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EGI-Engage Presentations interim</w:t>
      </w:r>
    </w:p>
    <w:p w:rsidR="00F91417" w:rsidRPr="00F91417" w:rsidRDefault="00F91417" w:rsidP="00F91417">
      <w:pPr>
        <w:numPr>
          <w:ilvl w:val="2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EGI-Engage Template for Deliverables and Milestones v 0.2</w:t>
      </w:r>
    </w:p>
    <w:p w:rsidR="00F91417" w:rsidRPr="00F91417" w:rsidRDefault="00F91417" w:rsidP="00F9141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Old Inspire mailing lists</w:t>
      </w:r>
    </w:p>
    <w:p w:rsidR="00F91417" w:rsidRPr="00F91417" w:rsidRDefault="00F91417" w:rsidP="00F91417">
      <w:pPr>
        <w:numPr>
          <w:ilvl w:val="1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closed in May, please plan new addresses</w:t>
      </w:r>
    </w:p>
    <w:p w:rsidR="00880B86" w:rsidRPr="007A6477" w:rsidRDefault="00F91417" w:rsidP="00D94D98">
      <w:pPr>
        <w:numPr>
          <w:ilvl w:val="2"/>
          <w:numId w:val="2"/>
        </w:numPr>
        <w:spacing w:before="100" w:beforeAutospacing="1" w:after="0" w:line="240" w:lineRule="auto"/>
      </w:pPr>
      <w:r w:rsidRPr="00F91417">
        <w:rPr>
          <w:rFonts w:ascii="Times New Roman" w:eastAsia="Times New Roman" w:hAnsi="Times New Roman" w:cs="Times New Roman"/>
          <w:sz w:val="24"/>
          <w:szCs w:val="24"/>
          <w:lang w:eastAsia="en-GB"/>
        </w:rPr>
        <w:t>before closing we will check is mailing list is active and contact owners</w:t>
      </w:r>
    </w:p>
    <w:p w:rsidR="007A6477" w:rsidRPr="000060A0" w:rsidRDefault="007A6477" w:rsidP="005A0191">
      <w:pPr>
        <w:numPr>
          <w:ilvl w:val="0"/>
          <w:numId w:val="2"/>
        </w:numPr>
        <w:spacing w:before="100" w:beforeAutospacing="1" w:after="0" w:line="240" w:lineRule="auto"/>
        <w:rPr>
          <w:b/>
        </w:rPr>
      </w:pPr>
      <w:r w:rsidRPr="007A647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Metrics</w:t>
      </w:r>
      <w:r w:rsidR="005A01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12" w:history="1">
        <w:r w:rsidR="005A0191" w:rsidRPr="00B05DC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http://go.egi.eu/EGI_metrics</w:t>
        </w:r>
      </w:hyperlink>
      <w:r w:rsidR="005A01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B43260" w:rsidRDefault="00B43260" w:rsidP="000060A0">
      <w:pPr>
        <w:numPr>
          <w:ilvl w:val="1"/>
          <w:numId w:val="2"/>
        </w:numPr>
        <w:spacing w:before="100" w:beforeAutospacing="1" w:after="0" w:line="240" w:lineRule="auto"/>
      </w:pPr>
      <w:r w:rsidRPr="00B43260">
        <w:t xml:space="preserve">KPI – </w:t>
      </w:r>
      <w:r>
        <w:t>to track how good we are with reaching project objectives</w:t>
      </w:r>
    </w:p>
    <w:p w:rsidR="00B43260" w:rsidRPr="00B43260" w:rsidRDefault="00B43260" w:rsidP="00B43260">
      <w:pPr>
        <w:numPr>
          <w:ilvl w:val="2"/>
          <w:numId w:val="2"/>
        </w:numPr>
        <w:spacing w:before="100" w:beforeAutospacing="1" w:after="0" w:line="240" w:lineRule="auto"/>
      </w:pPr>
      <w:r>
        <w:rPr>
          <w:rFonts w:ascii="Arial" w:hAnsi="Arial" w:cs="Arial"/>
          <w:sz w:val="20"/>
          <w:szCs w:val="20"/>
        </w:rPr>
        <w:t>Measurement of impact of our actions - measures performance against a goal</w:t>
      </w:r>
    </w:p>
    <w:p w:rsidR="00B43260" w:rsidRPr="00B43260" w:rsidRDefault="00B43260" w:rsidP="00B43260">
      <w:pPr>
        <w:numPr>
          <w:ilvl w:val="1"/>
          <w:numId w:val="2"/>
        </w:numPr>
        <w:spacing w:before="100" w:beforeAutospacing="1" w:after="0" w:line="240" w:lineRule="auto"/>
        <w:rPr>
          <w:b/>
        </w:rPr>
      </w:pPr>
      <w:r>
        <w:t>Activity metric – to track how good we are going with Activity</w:t>
      </w:r>
    </w:p>
    <w:p w:rsidR="00B43260" w:rsidRDefault="00B43260" w:rsidP="00B43260">
      <w:pPr>
        <w:numPr>
          <w:ilvl w:val="2"/>
          <w:numId w:val="2"/>
        </w:numPr>
        <w:spacing w:before="100" w:beforeAutospacing="1" w:after="0" w:line="240" w:lineRule="auto"/>
        <w:rPr>
          <w:b/>
        </w:rPr>
      </w:pPr>
      <w:r>
        <w:rPr>
          <w:rFonts w:ascii="Arial" w:hAnsi="Arial" w:cs="Arial"/>
          <w:sz w:val="20"/>
          <w:szCs w:val="20"/>
        </w:rPr>
        <w:t>Measurement of what we are doing, where we are</w:t>
      </w:r>
    </w:p>
    <w:p w:rsidR="00B43260" w:rsidRPr="00B43260" w:rsidRDefault="00B43260" w:rsidP="00B43260">
      <w:pPr>
        <w:spacing w:before="100" w:beforeAutospacing="1" w:after="0" w:line="240" w:lineRule="auto"/>
        <w:ind w:left="1440"/>
        <w:rPr>
          <w:b/>
        </w:rPr>
      </w:pPr>
    </w:p>
    <w:p w:rsidR="000060A0" w:rsidRPr="000060A0" w:rsidRDefault="000060A0" w:rsidP="000060A0">
      <w:pPr>
        <w:numPr>
          <w:ilvl w:val="1"/>
          <w:numId w:val="2"/>
        </w:numPr>
        <w:spacing w:before="100" w:beforeAutospacing="1" w:after="0" w:line="240" w:lineRule="auto"/>
        <w:rPr>
          <w:b/>
        </w:rPr>
      </w:pPr>
      <w:r>
        <w:t>N</w:t>
      </w:r>
      <w:r>
        <w:t>othing as a KPI until we have a solid collection procedure in place.</w:t>
      </w:r>
    </w:p>
    <w:p w:rsidR="000060A0" w:rsidRPr="000060A0" w:rsidRDefault="000060A0" w:rsidP="000060A0">
      <w:pPr>
        <w:numPr>
          <w:ilvl w:val="1"/>
          <w:numId w:val="2"/>
        </w:numPr>
        <w:spacing w:before="100" w:beforeAutospacing="1" w:after="0" w:line="240" w:lineRule="auto"/>
        <w:rPr>
          <w:b/>
        </w:rPr>
      </w:pPr>
      <w:r>
        <w:t>KPI should support project Objective</w:t>
      </w:r>
    </w:p>
    <w:p w:rsidR="006D7B40" w:rsidRDefault="000060A0" w:rsidP="00567A1D">
      <w:pPr>
        <w:numPr>
          <w:ilvl w:val="1"/>
          <w:numId w:val="2"/>
        </w:numPr>
        <w:spacing w:before="100" w:beforeAutospacing="1" w:after="0" w:line="240" w:lineRule="auto"/>
        <w:rPr>
          <w:b/>
        </w:rPr>
      </w:pPr>
      <w:r>
        <w:rPr>
          <w:b/>
        </w:rPr>
        <w:t>KPI missing – 1, 4</w:t>
      </w:r>
    </w:p>
    <w:p w:rsidR="000060A0" w:rsidRDefault="00B43260" w:rsidP="00567A1D">
      <w:pPr>
        <w:numPr>
          <w:ilvl w:val="1"/>
          <w:numId w:val="2"/>
        </w:numPr>
        <w:spacing w:before="100" w:beforeAutospacing="1" w:after="0" w:line="240" w:lineRule="auto"/>
        <w:rPr>
          <w:b/>
        </w:rPr>
      </w:pPr>
      <w:r>
        <w:rPr>
          <w:b/>
        </w:rPr>
        <w:t xml:space="preserve">Activity </w:t>
      </w:r>
      <w:r w:rsidR="000060A0">
        <w:rPr>
          <w:b/>
        </w:rPr>
        <w:t xml:space="preserve">Metrics missing </w:t>
      </w:r>
      <w:r>
        <w:rPr>
          <w:b/>
        </w:rPr>
        <w:t>–</w:t>
      </w:r>
      <w:r w:rsidR="000060A0">
        <w:rPr>
          <w:b/>
        </w:rPr>
        <w:t xml:space="preserve"> </w:t>
      </w:r>
      <w:r>
        <w:rPr>
          <w:b/>
        </w:rPr>
        <w:t>1, 4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522"/>
      </w:tblGrid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Metrics 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Metric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Unique identifier, set by QM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package responsible for collecting metric, metric based on WP activity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Task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Task within responsible for metric, metric based on Task activity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KPIs Project Objective (mandatory), for Activity metrics WP objective (non mandatory)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Owner</w:t>
            </w: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 responsible for collecting metric or delivery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KPI/Activity Metric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77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KPI Measurement of impact of our actions - measures performance against a goal</w:t>
            </w: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Activity Metric</w:t>
            </w:r>
            <w:r w:rsidR="007761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m</w:t>
            </w: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easurement of what we are doing, where we are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776182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Description</w:t>
            </w:r>
            <w:r w:rsidR="00F477B4"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the metric - what you want to measure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often measurement will be taken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Cumulative/avarage/?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metric a cumulative number or average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gathered/Data 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is the data source, how it is measured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 (Automatic/Manual)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measurement require manual work?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do you plan to be in 2015, 2016, 2017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of the metric</w:t>
            </w:r>
          </w:p>
        </w:tc>
      </w:tr>
      <w:tr w:rsidR="00F477B4" w:rsidRPr="00F477B4" w:rsidTr="00F477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Polarity (up/down)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77B4" w:rsidRPr="00F477B4" w:rsidRDefault="00F477B4" w:rsidP="00F47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77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 is better or less is better</w:t>
            </w:r>
          </w:p>
        </w:tc>
      </w:tr>
    </w:tbl>
    <w:p w:rsidR="00F477B4" w:rsidRDefault="00F477B4" w:rsidP="00F477B4">
      <w:pPr>
        <w:spacing w:before="100" w:beforeAutospacing="1" w:after="0" w:line="240" w:lineRule="auto"/>
        <w:ind w:left="720"/>
        <w:rPr>
          <w:b/>
        </w:rPr>
      </w:pPr>
    </w:p>
    <w:p w:rsidR="00B43260" w:rsidRDefault="00B43260" w:rsidP="00B43260">
      <w:pPr>
        <w:spacing w:before="100" w:beforeAutospacing="1" w:after="0" w:line="240" w:lineRule="auto"/>
        <w:rPr>
          <w:b/>
        </w:rPr>
      </w:pPr>
    </w:p>
    <w:p w:rsidR="00B43260" w:rsidRPr="007A6477" w:rsidRDefault="00B43260" w:rsidP="00B43260">
      <w:pPr>
        <w:spacing w:before="100" w:beforeAutospacing="1" w:after="0" w:line="240" w:lineRule="auto"/>
        <w:rPr>
          <w:b/>
        </w:rPr>
      </w:pPr>
    </w:p>
    <w:sectPr w:rsidR="00B43260" w:rsidRPr="007A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06C"/>
    <w:multiLevelType w:val="multilevel"/>
    <w:tmpl w:val="B75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41755"/>
    <w:multiLevelType w:val="multilevel"/>
    <w:tmpl w:val="A19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3"/>
    <w:rsid w:val="000060A0"/>
    <w:rsid w:val="002E6A7E"/>
    <w:rsid w:val="00567A1D"/>
    <w:rsid w:val="005A0191"/>
    <w:rsid w:val="006D7B40"/>
    <w:rsid w:val="00776182"/>
    <w:rsid w:val="007779BE"/>
    <w:rsid w:val="007A6477"/>
    <w:rsid w:val="00880B86"/>
    <w:rsid w:val="00B43260"/>
    <w:rsid w:val="00CB0FD2"/>
    <w:rsid w:val="00D94D98"/>
    <w:rsid w:val="00DC7F43"/>
    <w:rsid w:val="00F477B4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914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1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914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1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.egi.eu/guest/Search/Results.html?Query=Queue%20%3D%20%27egi-engage-amb%27%20AND%20%28Status%20%3D%20%27new%27%20OR%20Status%20%3D%20%27open%27%20OR%20Status%20%3D%20%27accepted%27%20OR%20Status%20%3D%20%27developed%27%20OR%20Status%20%3D%20%27stalled%27%20OR%20Status%20%3D%20%27feedback%27%2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.egi.eu/wiki/EGI-Engage:Dissemination" TargetMode="External"/><Relationship Id="rId12" Type="http://schemas.openxmlformats.org/officeDocument/2006/relationships/hyperlink" Target="http://go.egi.eu/EGI_metr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egi.eu/wiki/EGI-Engage:AMB" TargetMode="External"/><Relationship Id="rId11" Type="http://schemas.openxmlformats.org/officeDocument/2006/relationships/hyperlink" Target="https://wiki.egi.eu/wiki/Copyrigh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egi.eu/wiki/EGI-Engage:Quality_As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t.egi.eu/guest/Search/Results.html?Query=Queue%20%3D%20%27egi-engage-amb-actions%27%20AND%20%28Status%20%3D%20%27new%27%20OR%20Status%20%3D%20%27open%27%20OR%20Status%20%3D%20%27accepted%27%20OR%20Status%20%3D%20%27developed%27%20OR%20Status%20%3D%20%27stalled%27%20OR%20Status%20%3D%20%27feedback%27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Krakowian</dc:creator>
  <cp:keywords/>
  <dc:description/>
  <cp:lastModifiedBy>Malgorzata Krakowian</cp:lastModifiedBy>
  <cp:revision>17</cp:revision>
  <dcterms:created xsi:type="dcterms:W3CDTF">2015-04-02T05:28:00Z</dcterms:created>
  <dcterms:modified xsi:type="dcterms:W3CDTF">2015-04-02T06:34:00Z</dcterms:modified>
</cp:coreProperties>
</file>