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FA029" w14:textId="77777777" w:rsidR="00240220" w:rsidRPr="00240220" w:rsidRDefault="00240220" w:rsidP="0024022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240220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Information Service Session</w:t>
      </w:r>
      <w:r w:rsidR="001C71E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(raw notes</w:t>
      </w:r>
      <w:bookmarkStart w:id="0" w:name="_GoBack"/>
      <w:bookmarkEnd w:id="0"/>
      <w:r w:rsidR="001C71E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)</w:t>
      </w:r>
    </w:p>
    <w:p w14:paraId="442FF3E0" w14:textId="77777777" w:rsidR="00240220" w:rsidRPr="00240220" w:rsidRDefault="00240220" w:rsidP="0024022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Roles:</w:t>
      </w:r>
    </w:p>
    <w:p w14:paraId="7EABADF1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information system (model)</w:t>
      </w:r>
    </w:p>
    <w:p w14:paraId="1B3CE107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metadata for descriving and using vm applciations</w:t>
      </w:r>
    </w:p>
    <w:p w14:paraId="0991815E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dynamic registries for dynamic services disconvery</w:t>
      </w:r>
    </w:p>
    <w:p w14:paraId="2E1CB2FD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technology (sustainable) and standards (maturity)</w:t>
      </w:r>
    </w:p>
    <w:p w14:paraId="1E0B6476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existing infrastructure integration (w.r.t end-users)</w:t>
      </w:r>
    </w:p>
    <w:p w14:paraId="3619C076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end-users to select appropriate services (and vms)</w:t>
      </w:r>
    </w:p>
    <w:p w14:paraId="14F92E2F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end-user information</w:t>
      </w:r>
    </w:p>
    <w:p w14:paraId="366D8735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protected information - is there some need for it?</w:t>
      </w:r>
    </w:p>
    <w:p w14:paraId="22E8D6B2" w14:textId="77777777" w:rsidR="00240220" w:rsidRPr="00240220" w:rsidRDefault="00240220" w:rsidP="0024022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Potential out of scope or extras</w:t>
      </w:r>
    </w:p>
    <w:p w14:paraId="5981275B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interrationships with dynamic configuration and other break-outs</w:t>
      </w:r>
    </w:p>
    <w:p w14:paraId="4ACFACD8" w14:textId="77777777" w:rsidR="00240220" w:rsidRPr="00240220" w:rsidRDefault="00240220" w:rsidP="00240220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could integration profile in context</w:t>
      </w:r>
    </w:p>
    <w:p w14:paraId="1C26ABB2" w14:textId="77777777" w:rsidR="00240220" w:rsidRPr="00240220" w:rsidRDefault="00240220" w:rsidP="0024022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Scope:</w:t>
      </w:r>
    </w:p>
    <w:p w14:paraId="12957B3F" w14:textId="77777777" w:rsidR="00240220" w:rsidRPr="00240220" w:rsidRDefault="00240220" w:rsidP="0024022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Services, VM images, ?</w:t>
      </w:r>
    </w:p>
    <w:p w14:paraId="0BA5E07A" w14:textId="77777777" w:rsidR="00240220" w:rsidRPr="00240220" w:rsidRDefault="00240220" w:rsidP="0024022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We want to discover info about:</w:t>
      </w:r>
    </w:p>
    <w:p w14:paraId="75A171D2" w14:textId="77777777" w:rsidR="00240220" w:rsidRPr="00240220" w:rsidRDefault="00240220" w:rsidP="00240220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Available VM appliances</w:t>
      </w:r>
    </w:p>
    <w:p w14:paraId="4D988CC2" w14:textId="77777777" w:rsidR="00240220" w:rsidRPr="00240220" w:rsidRDefault="00240220" w:rsidP="00240220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Scheduling related parameters useful to perform decisions</w:t>
      </w:r>
    </w:p>
    <w:p w14:paraId="705CD7E6" w14:textId="77777777" w:rsidR="00240220" w:rsidRPr="00240220" w:rsidRDefault="00240220" w:rsidP="00240220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Hypervisor type/Virtualization tech.</w:t>
      </w:r>
    </w:p>
    <w:p w14:paraId="34D38233" w14:textId="77777777" w:rsidR="00240220" w:rsidRPr="00240220" w:rsidRDefault="00240220" w:rsidP="00240220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CPU/GPU, # cores… (note from VM Mgt: Bandwidth, network type, memory, disk space, IP address, # cores, CPU, firewall rules, running time)</w:t>
      </w:r>
    </w:p>
    <w:p w14:paraId="3136AAE1" w14:textId="77777777" w:rsidR="00240220" w:rsidRPr="00240220" w:rsidRDefault="00240220" w:rsidP="00240220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AuthZ info (can I instantiate a VM through a certain endpoint?)</w:t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ab/>
      </w:r>
    </w:p>
    <w:p w14:paraId="1946571A" w14:textId="77777777" w:rsidR="00240220" w:rsidRPr="00240220" w:rsidRDefault="00240220" w:rsidP="00240220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Pricing</w:t>
      </w:r>
    </w:p>
    <w:p w14:paraId="3A88405C" w14:textId="77777777" w:rsidR="00240220" w:rsidRPr="00240220" w:rsidRDefault="00240220" w:rsidP="0024022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To investigate overlapping of scheduling related info with monitoring requirements</w:t>
      </w:r>
    </w:p>
    <w:p w14:paraId="1819E0F1" w14:textId="77777777" w:rsidR="00240220" w:rsidRPr="00240220" w:rsidRDefault="00240220" w:rsidP="0024022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(Monitoring: who is starting/running VMs)</w:t>
      </w:r>
    </w:p>
    <w:p w14:paraId="33D73706" w14:textId="77777777" w:rsidR="00240220" w:rsidRPr="00240220" w:rsidRDefault="00240220" w:rsidP="0024022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business models and pricing is out of scope and to be moved to a different workshop. now we must on getting the right information, making sure we can account for everything, whether they be virtualised resources or actual resources, is the first priority.</w:t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Consumers of the Information</w:t>
      </w:r>
    </w:p>
    <w:p w14:paraId="6266A0DE" w14:textId="77777777" w:rsidR="00240220" w:rsidRPr="00240220" w:rsidRDefault="00240220" w:rsidP="0024022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End-users</w:t>
      </w:r>
    </w:p>
    <w:p w14:paraId="16364DA0" w14:textId="77777777" w:rsidR="00240220" w:rsidRPr="00240220" w:rsidRDefault="00240220" w:rsidP="0024022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Brokers/meta-schedulers (e.g., WMS)</w:t>
      </w:r>
    </w:p>
    <w:p w14:paraId="3C4CB8F5" w14:textId="77777777" w:rsidR="00240220" w:rsidRPr="00240220" w:rsidRDefault="00240220" w:rsidP="0024022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Other services</w:t>
      </w:r>
    </w:p>
    <w:p w14:paraId="666073EE" w14:textId="77777777" w:rsidR="00240220" w:rsidRPr="00240220" w:rsidRDefault="00240220" w:rsidP="0024022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Standards</w:t>
      </w:r>
    </w:p>
    <w:p w14:paraId="1D4C6501" w14:textId="77777777" w:rsidR="00240220" w:rsidRPr="00240220" w:rsidRDefault="00240220" w:rsidP="0024022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information model</w:t>
      </w:r>
    </w:p>
    <w:p w14:paraId="16CB8E4A" w14:textId="77777777" w:rsidR="00240220" w:rsidRPr="00240220" w:rsidRDefault="00240220" w:rsidP="0024022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leverage glue 2.0</w:t>
      </w:r>
    </w:p>
    <w:p w14:paraId="1A1E65D5" w14:textId="77777777" w:rsidR="00240220" w:rsidRPr="00240220" w:rsidRDefault="00240220" w:rsidP="00240220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endpoint to discover vm mgt endpoints</w:t>
      </w:r>
    </w:p>
    <w:p w14:paraId="1B3551A8" w14:textId="77777777" w:rsidR="00240220" w:rsidRPr="00240220" w:rsidRDefault="00240220" w:rsidP="00240220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executionenvironment to discover tyupes of instances where to deployu vm images</w:t>
      </w:r>
    </w:p>
    <w:p w14:paraId="678A5320" w14:textId="77777777" w:rsidR="00240220" w:rsidRPr="00240220" w:rsidRDefault="00240220" w:rsidP="0024022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occi defines key/value pairs</w:t>
      </w:r>
    </w:p>
    <w:p w14:paraId="40A3DC33" w14:textId="77777777" w:rsidR="00240220" w:rsidRPr="00240220" w:rsidRDefault="00240220" w:rsidP="0024022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ovf covers specification of vms/network/storage</w:t>
      </w:r>
    </w:p>
    <w:p w14:paraId="694367BE" w14:textId="77777777" w:rsidR="00240220" w:rsidRPr="00240220" w:rsidRDefault="00240220" w:rsidP="0024022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dmtf</w:t>
      </w:r>
    </w:p>
    <w:p w14:paraId="59EFCE58" w14:textId="77777777" w:rsidR="00240220" w:rsidRPr="00240220" w:rsidRDefault="00240220" w:rsidP="00240220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virtual system profile</w:t>
      </w:r>
    </w:p>
    <w:p w14:paraId="5FCBFC81" w14:textId="77777777" w:rsidR="00240220" w:rsidRPr="00240220" w:rsidRDefault="00240220" w:rsidP="00240220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virtual system virtualisation profile</w:t>
      </w:r>
    </w:p>
    <w:p w14:paraId="2FA2C857" w14:textId="77777777" w:rsidR="00240220" w:rsidRPr="00240220" w:rsidRDefault="00240220" w:rsidP="0024022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information discovery interface</w:t>
      </w:r>
    </w:p>
    <w:p w14:paraId="12EC8587" w14:textId="77777777" w:rsidR="00240220" w:rsidRPr="00240220" w:rsidRDefault="00240220" w:rsidP="0024022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occi has a discovery interface + resource description based on key/value pairs</w:t>
      </w:r>
    </w:p>
    <w:p w14:paraId="16CB504E" w14:textId="77777777" w:rsidR="00240220" w:rsidRPr="00240220" w:rsidRDefault="00240220" w:rsidP="00240220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some mandatory: e.g. related to # cores, spu speed</w:t>
      </w:r>
    </w:p>
    <w:p w14:paraId="10D48606" w14:textId="77777777" w:rsidR="00240220" w:rsidRPr="00240220" w:rsidRDefault="00240220" w:rsidP="00240220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CDMI has a discovery service for data</w:t>
      </w:r>
    </w:p>
    <w:p w14:paraId="442644CF" w14:textId="77777777" w:rsidR="00240220" w:rsidRPr="00240220" w:rsidRDefault="00240220" w:rsidP="00240220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can express capabilities of storage system (e.g. type of FS)</w:t>
      </w:r>
    </w:p>
    <w:p w14:paraId="0B2A8E9F" w14:textId="77777777" w:rsidR="00240220" w:rsidRPr="00240220" w:rsidRDefault="00240220" w:rsidP="0024022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Best Practices:</w:t>
      </w:r>
    </w:p>
    <w:p w14:paraId="7AAE1FEE" w14:textId="77777777" w:rsidR="00240220" w:rsidRPr="00240220" w:rsidRDefault="00240220" w:rsidP="00240220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From Cloud</w:t>
      </w:r>
    </w:p>
    <w:p w14:paraId="050BFA2E" w14:textId="77777777" w:rsidR="00240220" w:rsidRPr="00240220" w:rsidRDefault="00240220" w:rsidP="00240220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StratusLab will address during 2nd year (federation of cloud systems)</w:t>
      </w:r>
    </w:p>
    <w:p w14:paraId="37896EFC" w14:textId="77777777" w:rsidR="00240220" w:rsidRPr="00240220" w:rsidRDefault="00240220" w:rsidP="00240220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Based on OpenNebula (related to monit.)</w:t>
      </w:r>
    </w:p>
    <w:p w14:paraId="2E737CD5" w14:textId="77777777" w:rsidR="00240220" w:rsidRPr="00240220" w:rsidRDefault="00240220" w:rsidP="00240220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info about the physical system (what is available/used)</w:t>
      </w:r>
    </w:p>
    <w:p w14:paraId="1F88D591" w14:textId="77777777" w:rsidR="00240220" w:rsidRPr="00240220" w:rsidRDefault="00240220" w:rsidP="00240220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Ganglia for status</w:t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ab/>
      </w:r>
    </w:p>
    <w:p w14:paraId="5F75DB83" w14:textId="77777777" w:rsidR="00240220" w:rsidRPr="00240220" w:rsidRDefault="00240220" w:rsidP="00240220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From Grid</w:t>
      </w:r>
    </w:p>
    <w:p w14:paraId="47732780" w14:textId="77777777" w:rsidR="00240220" w:rsidRPr="00240220" w:rsidRDefault="00240220" w:rsidP="00240220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For info model, evaluate type of info captured in GLUE 2.0</w:t>
      </w:r>
    </w:p>
    <w:p w14:paraId="27BF3D75" w14:textId="77777777" w:rsidR="00240220" w:rsidRPr="00240220" w:rsidRDefault="00240220" w:rsidP="00240220">
      <w:pPr>
        <w:numPr>
          <w:ilvl w:val="1"/>
          <w:numId w:val="5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Difficult to upgrade information models due to dependencies on usage/sensors; re-use experience and try to get it right</w:t>
      </w:r>
    </w:p>
    <w:p w14:paraId="6EA570D1" w14:textId="77777777" w:rsidR="00240220" w:rsidRPr="00240220" w:rsidRDefault="00240220" w:rsidP="00240220">
      <w:pPr>
        <w:numPr>
          <w:ilvl w:val="2"/>
          <w:numId w:val="5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Importance for info service, quality of data more than completeness</w:t>
      </w:r>
    </w:p>
    <w:p w14:paraId="5BE5EE6C" w14:textId="77777777" w:rsidR="00240220" w:rsidRPr="00240220" w:rsidRDefault="00240220" w:rsidP="0024022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Guidelines</w:t>
      </w:r>
    </w:p>
    <w:p w14:paraId="1EF87FAD" w14:textId="77777777" w:rsidR="00240220" w:rsidRPr="00240220" w:rsidRDefault="00240220" w:rsidP="00240220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 xml:space="preserve">Evaluate how to simplify the information needed at finer grain level </w:t>
      </w:r>
    </w:p>
    <w:p w14:paraId="3E46CC8A" w14:textId="77777777" w:rsidR="00240220" w:rsidRPr="00240220" w:rsidRDefault="00240220" w:rsidP="00240220">
      <w:pPr>
        <w:numPr>
          <w:ilvl w:val="1"/>
          <w:numId w:val="6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They have been modeled in Grid but somewhat difficult to capture in a meaningful way</w:t>
      </w:r>
    </w:p>
    <w:p w14:paraId="3D21A8EB" w14:textId="77777777" w:rsidR="00240220" w:rsidRPr="00240220" w:rsidRDefault="00240220" w:rsidP="00240220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“Freshness” of information; should we have a policy in the profile like “info should be old less than 5’”?</w:t>
      </w:r>
    </w:p>
    <w:p w14:paraId="4F5A1098" w14:textId="77777777" w:rsidR="00240220" w:rsidRPr="00240220" w:rsidRDefault="00240220" w:rsidP="0024022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Software</w:t>
      </w:r>
    </w:p>
    <w:p w14:paraId="4D3B6D29" w14:textId="77777777" w:rsidR="00240220" w:rsidRPr="00240220" w:rsidRDefault="00240220" w:rsidP="00240220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How to deliver the information</w:t>
      </w:r>
    </w:p>
    <w:p w14:paraId="7BD7A4D8" w14:textId="77777777" w:rsidR="00240220" w:rsidRPr="00240220" w:rsidRDefault="00240220" w:rsidP="00240220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Messaging: ActiveMQ</w:t>
      </w:r>
    </w:p>
    <w:p w14:paraId="1ADBE257" w14:textId="77777777" w:rsidR="00240220" w:rsidRPr="00240220" w:rsidRDefault="00240220" w:rsidP="00240220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How to aggregate/store/query info</w:t>
      </w:r>
    </w:p>
    <w:p w14:paraId="0086DE6E" w14:textId="77777777" w:rsidR="00240220" w:rsidRPr="00240220" w:rsidRDefault="00240220" w:rsidP="00240220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 xml:space="preserve">BDII/OpenLDAP, … </w:t>
      </w:r>
    </w:p>
    <w:p w14:paraId="510FC5A0" w14:textId="77777777" w:rsidR="00240220" w:rsidRPr="00240220" w:rsidRDefault="00240220" w:rsidP="00240220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Evaluate approach of repository as DB vs. in-memory</w:t>
      </w:r>
    </w:p>
    <w:p w14:paraId="651D76A5" w14:textId="77777777" w:rsidR="00240220" w:rsidRPr="00240220" w:rsidRDefault="00240220" w:rsidP="00240220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P2P vs. centralized vs. hierarchical</w:t>
      </w:r>
    </w:p>
    <w:p w14:paraId="365D9659" w14:textId="77777777" w:rsidR="00240220" w:rsidRPr="00240220" w:rsidRDefault="00240220" w:rsidP="0024022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Priorities for the Information Model</w:t>
      </w:r>
    </w:p>
    <w:p w14:paraId="3F5D9838" w14:textId="77777777" w:rsidR="00240220" w:rsidRPr="00240220" w:rsidRDefault="00240220" w:rsidP="00240220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What capabilities need to be represented</w:t>
      </w:r>
    </w:p>
    <w:p w14:paraId="04A5658D" w14:textId="77777777" w:rsidR="00240220" w:rsidRPr="00240220" w:rsidRDefault="00240220" w:rsidP="00240220">
      <w:pPr>
        <w:numPr>
          <w:ilvl w:val="1"/>
          <w:numId w:val="8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Compute</w:t>
      </w:r>
    </w:p>
    <w:p w14:paraId="58359775" w14:textId="77777777" w:rsidR="00240220" w:rsidRPr="00240220" w:rsidRDefault="00240220" w:rsidP="00240220">
      <w:pPr>
        <w:numPr>
          <w:ilvl w:val="2"/>
          <w:numId w:val="8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VM Appliances or as part of VM registries</w:t>
      </w:r>
    </w:p>
    <w:p w14:paraId="1B00370D" w14:textId="77777777" w:rsidR="00240220" w:rsidRPr="00240220" w:rsidRDefault="00240220" w:rsidP="00240220">
      <w:pPr>
        <w:numPr>
          <w:ilvl w:val="1"/>
          <w:numId w:val="8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Type of VMs you can use</w:t>
      </w:r>
    </w:p>
    <w:p w14:paraId="724CB580" w14:textId="77777777" w:rsidR="00240220" w:rsidRPr="00240220" w:rsidRDefault="00240220" w:rsidP="00240220">
      <w:pPr>
        <w:numPr>
          <w:ilvl w:val="1"/>
          <w:numId w:val="8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Storage</w:t>
      </w:r>
    </w:p>
    <w:p w14:paraId="03DBF028" w14:textId="77777777" w:rsidR="00240220" w:rsidRPr="00240220" w:rsidRDefault="00240220" w:rsidP="00240220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Network</w:t>
      </w:r>
    </w:p>
    <w:p w14:paraId="2798DD5D" w14:textId="77777777" w:rsidR="00240220" w:rsidRPr="00240220" w:rsidRDefault="00240220" w:rsidP="0024022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Gaps</w:t>
      </w:r>
    </w:p>
    <w:p w14:paraId="2E71006B" w14:textId="77777777" w:rsidR="00240220" w:rsidRPr="00240220" w:rsidRDefault="00240220" w:rsidP="00240220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Isolation between users about usage of the infrastructure</w:t>
      </w:r>
    </w:p>
    <w:p w14:paraId="4029D539" w14:textId="77777777" w:rsidR="00240220" w:rsidRPr="00240220" w:rsidRDefault="00240220" w:rsidP="00240220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 xml:space="preserve">Amount of resources available to a particular user </w:t>
      </w:r>
    </w:p>
    <w:p w14:paraId="1FE5C912" w14:textId="77777777" w:rsidR="00240220" w:rsidRPr="00240220" w:rsidRDefault="00240220" w:rsidP="0024022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Work needed to remove the gaps</w:t>
      </w:r>
    </w:p>
    <w:p w14:paraId="4D5F7774" w14:textId="77777777" w:rsidR="00240220" w:rsidRPr="00240220" w:rsidRDefault="00240220" w:rsidP="00240220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About isolation of info, not high-priority</w:t>
      </w:r>
    </w:p>
    <w:p w14:paraId="627674A8" w14:textId="77777777" w:rsidR="00240220" w:rsidRPr="00240220" w:rsidRDefault="00240220" w:rsidP="00240220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From the technical viewpoint, moving towards virtualisation does not show big problems</w:t>
      </w:r>
    </w:p>
    <w:p w14:paraId="756630DD" w14:textId="77777777" w:rsidR="00240220" w:rsidRPr="00240220" w:rsidRDefault="00240220" w:rsidP="00240220">
      <w:pPr>
        <w:numPr>
          <w:ilvl w:val="1"/>
          <w:numId w:val="10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Issue with revising the info model, the process can take time</w:t>
      </w:r>
    </w:p>
    <w:p w14:paraId="6C6D7456" w14:textId="77777777" w:rsidR="00240220" w:rsidRPr="00240220" w:rsidRDefault="00240220" w:rsidP="00240220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Analyse overlaps and differences between Grid and Cloud standards related to info model/discovery</w:t>
      </w:r>
    </w:p>
    <w:p w14:paraId="3E14F05E" w14:textId="77777777" w:rsidR="00240220" w:rsidRPr="00240220" w:rsidRDefault="00240220" w:rsidP="00240220">
      <w:pPr>
        <w:numPr>
          <w:ilvl w:val="1"/>
          <w:numId w:val="10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maybe leverage common meetings of SDOs</w:t>
      </w:r>
    </w:p>
    <w:p w14:paraId="445619FE" w14:textId="77777777" w:rsidR="00240220" w:rsidRPr="00240220" w:rsidRDefault="00240220" w:rsidP="00240220">
      <w:pPr>
        <w:numPr>
          <w:ilvl w:val="1"/>
          <w:numId w:val="10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(next week DMTF/OGF/SNIA will meet to discuss integration of OCCI/CDMI/OVF)</w:t>
      </w:r>
    </w:p>
    <w:p w14:paraId="363008EE" w14:textId="77777777" w:rsidR="00240220" w:rsidRPr="00240220" w:rsidRDefault="00240220" w:rsidP="00240220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40220">
        <w:rPr>
          <w:rFonts w:ascii="Verdana" w:eastAsia="Times New Roman" w:hAnsi="Verdana" w:cs="Times New Roman"/>
          <w:color w:val="000000"/>
          <w:sz w:val="22"/>
          <w:szCs w:val="22"/>
        </w:rPr>
        <w:t>Minimum profile</w:t>
      </w:r>
    </w:p>
    <w:p w14:paraId="6BD35C43" w14:textId="77777777" w:rsidR="00240220" w:rsidRPr="00240220" w:rsidRDefault="00240220" w:rsidP="00240220">
      <w:pPr>
        <w:rPr>
          <w:rFonts w:ascii="Times" w:eastAsia="Times New Roman" w:hAnsi="Times" w:cs="Times New Roman"/>
          <w:sz w:val="20"/>
          <w:szCs w:val="20"/>
        </w:rPr>
      </w:pPr>
    </w:p>
    <w:p w14:paraId="26877352" w14:textId="77777777" w:rsidR="00534D9E" w:rsidRDefault="00534D9E"/>
    <w:sectPr w:rsidR="00534D9E" w:rsidSect="00F85C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374"/>
    <w:multiLevelType w:val="multilevel"/>
    <w:tmpl w:val="83E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7549"/>
    <w:multiLevelType w:val="multilevel"/>
    <w:tmpl w:val="6D1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B02EC"/>
    <w:multiLevelType w:val="multilevel"/>
    <w:tmpl w:val="A32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448ED"/>
    <w:multiLevelType w:val="multilevel"/>
    <w:tmpl w:val="C5E8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70A27"/>
    <w:multiLevelType w:val="multilevel"/>
    <w:tmpl w:val="409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45FCA"/>
    <w:multiLevelType w:val="multilevel"/>
    <w:tmpl w:val="0C5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77627"/>
    <w:multiLevelType w:val="multilevel"/>
    <w:tmpl w:val="2AD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41498"/>
    <w:multiLevelType w:val="multilevel"/>
    <w:tmpl w:val="6AD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231ED"/>
    <w:multiLevelType w:val="multilevel"/>
    <w:tmpl w:val="093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17490"/>
    <w:multiLevelType w:val="multilevel"/>
    <w:tmpl w:val="2AF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0"/>
    <w:rsid w:val="001C71EF"/>
    <w:rsid w:val="00240220"/>
    <w:rsid w:val="00534D9E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67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022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220"/>
    <w:rPr>
      <w:rFonts w:ascii="Times" w:hAnsi="Times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2402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022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220"/>
    <w:rPr>
      <w:rFonts w:ascii="Times" w:hAnsi="Times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24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3121</Characters>
  <Application>Microsoft Macintosh Word</Application>
  <DocSecurity>0</DocSecurity>
  <Lines>26</Lines>
  <Paragraphs>7</Paragraphs>
  <ScaleCrop>false</ScaleCrop>
  <Company>EGI.eu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dc:description/>
  <cp:lastModifiedBy>Sergio Andreozzi</cp:lastModifiedBy>
  <cp:revision>2</cp:revision>
  <dcterms:created xsi:type="dcterms:W3CDTF">2011-05-13T07:21:00Z</dcterms:created>
  <dcterms:modified xsi:type="dcterms:W3CDTF">2011-05-13T07:22:00Z</dcterms:modified>
</cp:coreProperties>
</file>