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F1" w:rsidRPr="00AF68F1" w:rsidRDefault="00881667" w:rsidP="00AF68F1">
      <w:pPr>
        <w:pStyle w:val="Sommario1"/>
        <w:tabs>
          <w:tab w:val="right" w:leader="dot" w:pos="9628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US" w:eastAsia="it-IT"/>
        </w:rPr>
      </w:pPr>
      <w:bookmarkStart w:id="0" w:name="_Toc271035073"/>
      <w:r>
        <w:rPr>
          <w:rStyle w:val="Titolo1Carattere"/>
          <w:sz w:val="32"/>
          <w:szCs w:val="32"/>
          <w:lang w:val="en-US" w:eastAsia="it-IT"/>
        </w:rPr>
        <w:t>Minutes JRA1 phone 29</w:t>
      </w:r>
      <w:r w:rsidR="00AF68F1">
        <w:rPr>
          <w:rStyle w:val="Titolo1Carattere"/>
          <w:sz w:val="32"/>
          <w:szCs w:val="32"/>
          <w:lang w:val="en-US" w:eastAsia="it-IT"/>
        </w:rPr>
        <w:t>/07</w:t>
      </w:r>
      <w:r w:rsidR="00AF68F1" w:rsidRPr="0028797C">
        <w:rPr>
          <w:rStyle w:val="Titolo1Carattere"/>
          <w:sz w:val="32"/>
          <w:szCs w:val="32"/>
          <w:lang w:val="en-US" w:eastAsia="it-IT"/>
        </w:rPr>
        <w:t>/2010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055199"/>
        <w:docPartObj>
          <w:docPartGallery w:val="Table of Contents"/>
          <w:docPartUnique/>
        </w:docPartObj>
      </w:sdtPr>
      <w:sdtContent>
        <w:p w:rsidR="00AF68F1" w:rsidRDefault="00AF68F1">
          <w:pPr>
            <w:pStyle w:val="Titolosommario"/>
          </w:pPr>
        </w:p>
        <w:p w:rsidR="006E1C19" w:rsidRDefault="00CD63B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AF68F1">
            <w:instrText xml:space="preserve"> TOC \o "1-3" \h \z \u </w:instrText>
          </w:r>
          <w:r>
            <w:fldChar w:fldCharType="separate"/>
          </w:r>
          <w:hyperlink w:anchor="_Toc271035073" w:history="1">
            <w:r w:rsidR="006E1C19" w:rsidRPr="003B6313">
              <w:rPr>
                <w:rStyle w:val="Collegamentoipertestuale"/>
                <w:noProof/>
                <w:lang w:val="en-US" w:eastAsia="it-IT"/>
              </w:rPr>
              <w:t>Minutes JRA1 phone 29/07/2010</w:t>
            </w:r>
            <w:r w:rsidR="006E1C19">
              <w:rPr>
                <w:noProof/>
                <w:webHidden/>
              </w:rPr>
              <w:tab/>
            </w:r>
            <w:r w:rsidR="006E1C19">
              <w:rPr>
                <w:noProof/>
                <w:webHidden/>
              </w:rPr>
              <w:fldChar w:fldCharType="begin"/>
            </w:r>
            <w:r w:rsidR="006E1C19">
              <w:rPr>
                <w:noProof/>
                <w:webHidden/>
              </w:rPr>
              <w:instrText xml:space="preserve"> PAGEREF _Toc271035073 \h </w:instrText>
            </w:r>
            <w:r w:rsidR="006E1C19">
              <w:rPr>
                <w:noProof/>
                <w:webHidden/>
              </w:rPr>
            </w:r>
            <w:r w:rsidR="006E1C19">
              <w:rPr>
                <w:noProof/>
                <w:webHidden/>
              </w:rPr>
              <w:fldChar w:fldCharType="separate"/>
            </w:r>
            <w:r w:rsidR="006E1C19">
              <w:rPr>
                <w:noProof/>
                <w:webHidden/>
              </w:rPr>
              <w:t>1</w:t>
            </w:r>
            <w:r w:rsidR="006E1C19">
              <w:rPr>
                <w:noProof/>
                <w:webHidden/>
              </w:rPr>
              <w:fldChar w:fldCharType="end"/>
            </w:r>
          </w:hyperlink>
        </w:p>
        <w:p w:rsidR="006E1C19" w:rsidRDefault="006E1C19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035074" w:history="1">
            <w:r w:rsidRPr="003B6313">
              <w:rPr>
                <w:rStyle w:val="Collegamentoipertestuale"/>
                <w:noProof/>
                <w:lang w:val="en-US"/>
              </w:rPr>
              <w:t>Attendance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_Toc271035074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C19" w:rsidRDefault="006E1C19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035075" w:history="1">
            <w:r w:rsidRPr="003B6313">
              <w:rPr>
                <w:rStyle w:val="Collegamentoipertestuale"/>
                <w:noProof/>
                <w:lang w:val="en-US"/>
              </w:rPr>
              <w:t>Review of Open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_Toc271035075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C19" w:rsidRDefault="006E1C19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035076" w:history="1">
            <w:r w:rsidRPr="003B6313">
              <w:rPr>
                <w:rStyle w:val="Collegamentoipertestuale"/>
                <w:noProof/>
                <w:lang w:val="en-US"/>
              </w:rPr>
              <w:t>Milestones and 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_Toc271035076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C19" w:rsidRDefault="006E1C19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035077" w:history="1">
            <w:r w:rsidRPr="003B6313">
              <w:rPr>
                <w:rStyle w:val="Collegamentoipertestuale"/>
                <w:noProof/>
                <w:lang w:val="en-US"/>
              </w:rPr>
              <w:t>PM1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_Toc271035077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C19" w:rsidRDefault="006E1C19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035078" w:history="1">
            <w:r w:rsidRPr="003B6313">
              <w:rPr>
                <w:rStyle w:val="Collegamentoipertestuale"/>
                <w:noProof/>
                <w:lang w:val="en-US"/>
              </w:rPr>
              <w:t>PM2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_Toc271035078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C19" w:rsidRDefault="006E1C19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035079" w:history="1">
            <w:r w:rsidRPr="003B6313">
              <w:rPr>
                <w:rStyle w:val="Collegamentoipertestuale"/>
                <w:noProof/>
                <w:lang w:val="en-US"/>
              </w:rPr>
              <w:t>PM3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_Toc271035079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C19" w:rsidRDefault="006E1C19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035080" w:history="1">
            <w:r w:rsidRPr="003B6313">
              <w:rPr>
                <w:rStyle w:val="Collegamentoipertestuale"/>
                <w:noProof/>
                <w:lang w:val="en-US"/>
              </w:rPr>
              <w:t>Quarterly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_Toc271035080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C19" w:rsidRDefault="006E1C19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035081" w:history="1">
            <w:r w:rsidRPr="003B6313">
              <w:rPr>
                <w:rStyle w:val="Collegamentoipertestuale"/>
                <w:noProof/>
                <w:lang w:val="en-US"/>
              </w:rPr>
              <w:t>GOCDB4 Release Plan - Step2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_Toc271035081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C19" w:rsidRDefault="006E1C19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035082" w:history="1">
            <w:r w:rsidRPr="003B6313">
              <w:rPr>
                <w:rStyle w:val="Collegamentoipertestuale"/>
                <w:noProof/>
                <w:lang w:val="en-US"/>
              </w:rPr>
              <w:t>Failover system for the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_Toc271035082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C19" w:rsidRDefault="006E1C19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1035083" w:history="1">
            <w:r w:rsidRPr="003B6313">
              <w:rPr>
                <w:rStyle w:val="Collegamentoipertestuale"/>
                <w:noProof/>
                <w:lang w:val="en-US"/>
              </w:rPr>
              <w:t>AOB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_Toc271035083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F1" w:rsidRDefault="00CD63BC">
          <w:r>
            <w:fldChar w:fldCharType="end"/>
          </w:r>
        </w:p>
      </w:sdtContent>
    </w:sdt>
    <w:p w:rsidR="00AF68F1" w:rsidRDefault="00AF68F1" w:rsidP="00AF68F1">
      <w:pPr>
        <w:pStyle w:val="Titolo2"/>
        <w:rPr>
          <w:lang w:val="en-US"/>
        </w:rPr>
      </w:pPr>
    </w:p>
    <w:p w:rsidR="00AF68F1" w:rsidRPr="00881667" w:rsidRDefault="00AF68F1" w:rsidP="00AF68F1">
      <w:pPr>
        <w:pStyle w:val="Titolo1"/>
        <w:rPr>
          <w:lang w:val="en-US"/>
        </w:rPr>
      </w:pPr>
      <w:bookmarkStart w:id="1" w:name="_Toc271035074"/>
      <w:r w:rsidRPr="00881667">
        <w:rPr>
          <w:lang w:val="en-US"/>
        </w:rPr>
        <w:t>Attendance</w:t>
      </w:r>
      <w:bookmarkEnd w:id="1"/>
    </w:p>
    <w:p w:rsidR="00AF68F1" w:rsidRPr="003F0001" w:rsidRDefault="00AF68F1" w:rsidP="00E61CF1">
      <w:pPr>
        <w:pStyle w:val="Elenco"/>
        <w:rPr>
          <w:lang w:val="en-US" w:eastAsia="it-IT"/>
        </w:rPr>
      </w:pPr>
      <w:r w:rsidRPr="003F0001">
        <w:rPr>
          <w:lang w:val="en-US" w:eastAsia="it-IT"/>
        </w:rPr>
        <w:t xml:space="preserve">CERN: </w:t>
      </w:r>
      <w:r w:rsidR="00217AD3" w:rsidRPr="003F0001">
        <w:rPr>
          <w:i/>
          <w:lang w:val="en-US" w:eastAsia="it-IT"/>
        </w:rPr>
        <w:t xml:space="preserve">David </w:t>
      </w:r>
      <w:proofErr w:type="spellStart"/>
      <w:r w:rsidR="00217AD3" w:rsidRPr="003F0001">
        <w:rPr>
          <w:i/>
          <w:lang w:val="en-US" w:eastAsia="it-IT"/>
        </w:rPr>
        <w:t>Horat</w:t>
      </w:r>
      <w:proofErr w:type="spellEnd"/>
      <w:r w:rsidR="00217AD3" w:rsidRPr="003F0001">
        <w:rPr>
          <w:i/>
          <w:lang w:val="en-US" w:eastAsia="it-IT"/>
        </w:rPr>
        <w:t xml:space="preserve"> (DH)</w:t>
      </w:r>
      <w:r w:rsidR="0065630D">
        <w:rPr>
          <w:i/>
          <w:lang w:val="en-US" w:eastAsia="it-IT"/>
        </w:rPr>
        <w:t xml:space="preserve">, David </w:t>
      </w:r>
      <w:proofErr w:type="spellStart"/>
      <w:r w:rsidR="0065630D">
        <w:rPr>
          <w:i/>
          <w:lang w:val="en-US" w:eastAsia="it-IT"/>
        </w:rPr>
        <w:t>Collados</w:t>
      </w:r>
      <w:proofErr w:type="spellEnd"/>
      <w:r w:rsidR="0065630D">
        <w:rPr>
          <w:i/>
          <w:lang w:val="en-US" w:eastAsia="it-IT"/>
        </w:rPr>
        <w:t xml:space="preserve"> (DC)</w:t>
      </w:r>
    </w:p>
    <w:p w:rsidR="003F0001" w:rsidRPr="00881667" w:rsidRDefault="00AF68F1" w:rsidP="003F0001">
      <w:pPr>
        <w:pStyle w:val="Elenco"/>
        <w:rPr>
          <w:i/>
          <w:lang w:eastAsia="it-IT"/>
        </w:rPr>
      </w:pPr>
      <w:r w:rsidRPr="00881667">
        <w:rPr>
          <w:lang w:eastAsia="it-IT"/>
        </w:rPr>
        <w:t xml:space="preserve">SRCE: </w:t>
      </w:r>
      <w:proofErr w:type="spellStart"/>
      <w:r w:rsidRPr="00881667">
        <w:rPr>
          <w:i/>
          <w:lang w:eastAsia="it-IT"/>
        </w:rPr>
        <w:t>Emir</w:t>
      </w:r>
      <w:proofErr w:type="spellEnd"/>
      <w:r w:rsidR="006C7FD7" w:rsidRPr="00881667">
        <w:rPr>
          <w:i/>
          <w:lang w:eastAsia="it-IT"/>
        </w:rPr>
        <w:t xml:space="preserve"> (E)</w:t>
      </w:r>
    </w:p>
    <w:p w:rsidR="00AF68F1" w:rsidRPr="00881667" w:rsidRDefault="00AF68F1" w:rsidP="003F0001">
      <w:pPr>
        <w:pStyle w:val="Elenco"/>
        <w:rPr>
          <w:lang w:eastAsia="it-IT"/>
        </w:rPr>
      </w:pPr>
      <w:r w:rsidRPr="00881667">
        <w:rPr>
          <w:lang w:eastAsia="it-IT"/>
        </w:rPr>
        <w:t xml:space="preserve">EGI: </w:t>
      </w:r>
    </w:p>
    <w:p w:rsidR="00AF68F1" w:rsidRPr="0045601B" w:rsidRDefault="00AF68F1" w:rsidP="00E61CF1">
      <w:pPr>
        <w:pStyle w:val="Elenco"/>
        <w:rPr>
          <w:i/>
          <w:lang w:val="en-US" w:eastAsia="it-IT"/>
        </w:rPr>
      </w:pPr>
      <w:r w:rsidRPr="0045601B">
        <w:rPr>
          <w:lang w:val="en-US" w:eastAsia="it-IT"/>
        </w:rPr>
        <w:t xml:space="preserve">INFN: </w:t>
      </w:r>
      <w:r w:rsidRPr="0045601B">
        <w:rPr>
          <w:i/>
          <w:lang w:val="en-US" w:eastAsia="it-IT"/>
        </w:rPr>
        <w:t>Daniele</w:t>
      </w:r>
      <w:r w:rsidR="006C7FD7" w:rsidRPr="0045601B">
        <w:rPr>
          <w:i/>
          <w:lang w:val="en-US" w:eastAsia="it-IT"/>
        </w:rPr>
        <w:t xml:space="preserve"> (D)</w:t>
      </w:r>
    </w:p>
    <w:p w:rsidR="003F0001" w:rsidRPr="003F0001" w:rsidRDefault="00AF68F1" w:rsidP="003F0001">
      <w:pPr>
        <w:pStyle w:val="Elenco"/>
        <w:rPr>
          <w:lang w:val="en-US" w:eastAsia="it-IT"/>
        </w:rPr>
      </w:pPr>
      <w:r w:rsidRPr="003F0001">
        <w:rPr>
          <w:lang w:val="en-US" w:eastAsia="it-IT"/>
        </w:rPr>
        <w:t xml:space="preserve">AUTH: </w:t>
      </w:r>
      <w:r w:rsidRPr="003F0001">
        <w:rPr>
          <w:i/>
          <w:lang w:val="en-US" w:eastAsia="it-IT"/>
        </w:rPr>
        <w:t>Christos T.</w:t>
      </w:r>
      <w:r w:rsidR="006C7FD7" w:rsidRPr="003F0001">
        <w:rPr>
          <w:lang w:val="en-US" w:eastAsia="it-IT"/>
        </w:rPr>
        <w:t xml:space="preserve"> </w:t>
      </w:r>
      <w:r w:rsidR="003F0001" w:rsidRPr="003F0001">
        <w:rPr>
          <w:lang w:val="en-US" w:eastAsia="it-IT"/>
        </w:rPr>
        <w:t>( C)</w:t>
      </w:r>
      <w:r w:rsidR="0045601B" w:rsidRPr="0045601B">
        <w:rPr>
          <w:lang w:val="en-US" w:eastAsia="it-IT"/>
        </w:rPr>
        <w:t xml:space="preserve"> </w:t>
      </w:r>
      <w:r w:rsidR="0045601B">
        <w:rPr>
          <w:lang w:val="en-US" w:eastAsia="it-IT"/>
        </w:rPr>
        <w:t xml:space="preserve">, </w:t>
      </w:r>
      <w:proofErr w:type="spellStart"/>
      <w:r w:rsidR="0045601B">
        <w:rPr>
          <w:lang w:val="en-US" w:eastAsia="it-IT"/>
        </w:rPr>
        <w:t>Lampros</w:t>
      </w:r>
      <w:proofErr w:type="spellEnd"/>
      <w:r w:rsidR="0045601B">
        <w:rPr>
          <w:lang w:val="en-US" w:eastAsia="it-IT"/>
        </w:rPr>
        <w:t xml:space="preserve"> (L)</w:t>
      </w:r>
    </w:p>
    <w:p w:rsidR="00AF68F1" w:rsidRPr="003F0001" w:rsidRDefault="00AF68F1" w:rsidP="003F0001">
      <w:pPr>
        <w:pStyle w:val="Elenco"/>
        <w:rPr>
          <w:lang w:val="en-US" w:eastAsia="it-IT"/>
        </w:rPr>
      </w:pPr>
      <w:r w:rsidRPr="003F0001">
        <w:rPr>
          <w:lang w:val="en-US" w:eastAsia="it-IT"/>
        </w:rPr>
        <w:t xml:space="preserve">KIT: </w:t>
      </w:r>
      <w:proofErr w:type="spellStart"/>
      <w:r w:rsidR="00881667">
        <w:rPr>
          <w:lang w:val="en-US" w:eastAsia="it-IT"/>
        </w:rPr>
        <w:t>Torsten</w:t>
      </w:r>
      <w:proofErr w:type="spellEnd"/>
      <w:r w:rsidR="00881667">
        <w:rPr>
          <w:lang w:val="en-US" w:eastAsia="it-IT"/>
        </w:rPr>
        <w:t xml:space="preserve"> (T)</w:t>
      </w:r>
    </w:p>
    <w:p w:rsidR="00AF68F1" w:rsidRPr="00881667" w:rsidRDefault="00AF68F1" w:rsidP="00E61CF1">
      <w:pPr>
        <w:pStyle w:val="Elenco"/>
        <w:rPr>
          <w:lang w:eastAsia="it-IT"/>
        </w:rPr>
      </w:pPr>
      <w:r w:rsidRPr="00881667">
        <w:rPr>
          <w:lang w:eastAsia="it-IT"/>
        </w:rPr>
        <w:t xml:space="preserve">CESGA: </w:t>
      </w:r>
      <w:r w:rsidR="005B474B">
        <w:rPr>
          <w:lang w:eastAsia="it-IT"/>
        </w:rPr>
        <w:t xml:space="preserve">Javier (J), </w:t>
      </w:r>
      <w:r w:rsidR="00217AD3" w:rsidRPr="00881667">
        <w:rPr>
          <w:i/>
          <w:lang w:eastAsia="it-IT"/>
        </w:rPr>
        <w:t>Sergio Diaz (S)</w:t>
      </w:r>
    </w:p>
    <w:p w:rsidR="00AF68F1" w:rsidRPr="00881667" w:rsidRDefault="00AF68F1" w:rsidP="00E61CF1">
      <w:pPr>
        <w:pStyle w:val="Elenco"/>
        <w:rPr>
          <w:lang w:eastAsia="it-IT"/>
        </w:rPr>
      </w:pPr>
      <w:r w:rsidRPr="00881667">
        <w:rPr>
          <w:lang w:eastAsia="it-IT"/>
        </w:rPr>
        <w:t>STFC</w:t>
      </w:r>
      <w:r w:rsidRPr="00881667">
        <w:rPr>
          <w:i/>
          <w:lang w:eastAsia="it-IT"/>
        </w:rPr>
        <w:t xml:space="preserve">: </w:t>
      </w:r>
      <w:r w:rsidR="00217AD3" w:rsidRPr="00881667">
        <w:rPr>
          <w:i/>
          <w:lang w:eastAsia="it-IT"/>
        </w:rPr>
        <w:t>Gilles</w:t>
      </w:r>
      <w:r w:rsidR="00217AD3" w:rsidRPr="00881667">
        <w:rPr>
          <w:lang w:eastAsia="it-IT"/>
        </w:rPr>
        <w:t xml:space="preserve"> (G)</w:t>
      </w:r>
    </w:p>
    <w:p w:rsidR="00AF68F1" w:rsidRDefault="00AF68F1" w:rsidP="00A461A5">
      <w:pPr>
        <w:pStyle w:val="Elenco"/>
        <w:rPr>
          <w:lang w:val="en-US" w:eastAsia="it-IT"/>
        </w:rPr>
      </w:pPr>
      <w:r w:rsidRPr="00AF68F1">
        <w:rPr>
          <w:lang w:val="en-US" w:eastAsia="it-IT"/>
        </w:rPr>
        <w:t xml:space="preserve">CNRS: </w:t>
      </w:r>
      <w:r w:rsidR="00176DCD">
        <w:rPr>
          <w:i/>
          <w:lang w:val="en-US" w:eastAsia="it-IT"/>
        </w:rPr>
        <w:t>Helene</w:t>
      </w:r>
      <w:r w:rsidR="00176DCD">
        <w:rPr>
          <w:lang w:val="en-US" w:eastAsia="it-IT"/>
        </w:rPr>
        <w:t>(H</w:t>
      </w:r>
      <w:r w:rsidR="006C7FD7">
        <w:rPr>
          <w:lang w:val="en-US" w:eastAsia="it-IT"/>
        </w:rPr>
        <w:t>)</w:t>
      </w:r>
    </w:p>
    <w:p w:rsidR="00897C14" w:rsidRDefault="00AF68F1" w:rsidP="00AF68F1">
      <w:pPr>
        <w:pStyle w:val="Titolo1"/>
        <w:rPr>
          <w:lang w:val="en-US"/>
        </w:rPr>
      </w:pPr>
      <w:bookmarkStart w:id="2" w:name="_Toc271035075"/>
      <w:r>
        <w:rPr>
          <w:lang w:val="en-US"/>
        </w:rPr>
        <w:t>Review of Open Actions</w:t>
      </w:r>
      <w:bookmarkEnd w:id="2"/>
      <w:r>
        <w:rPr>
          <w:lang w:val="en-US"/>
        </w:rPr>
        <w:t xml:space="preserve"> </w:t>
      </w:r>
    </w:p>
    <w:p w:rsidR="00226C08" w:rsidRPr="00897C14" w:rsidRDefault="00226C08" w:rsidP="004E68AB">
      <w:pPr>
        <w:pStyle w:val="Elenco"/>
        <w:rPr>
          <w:lang w:val="en-US"/>
        </w:rPr>
      </w:pPr>
    </w:p>
    <w:p w:rsidR="00897C14" w:rsidRPr="00897C14" w:rsidRDefault="00897C14" w:rsidP="00E61CF1">
      <w:pPr>
        <w:pStyle w:val="Elenco"/>
        <w:rPr>
          <w:lang w:val="en-US"/>
        </w:rPr>
      </w:pPr>
      <w:r w:rsidRPr="00897C14">
        <w:rPr>
          <w:lang w:val="en-US"/>
        </w:rPr>
        <w:t>75 -</w:t>
      </w:r>
      <w:r w:rsidR="00E61CF1">
        <w:rPr>
          <w:lang w:val="en-US"/>
        </w:rPr>
        <w:tab/>
      </w:r>
      <w:r w:rsidRPr="00897C14">
        <w:rPr>
          <w:lang w:val="en-US"/>
        </w:rPr>
        <w:t>no news</w:t>
      </w:r>
    </w:p>
    <w:p w:rsidR="00897C14" w:rsidRPr="00897C14" w:rsidRDefault="00897C14" w:rsidP="00E61CF1">
      <w:pPr>
        <w:pStyle w:val="Elenco"/>
        <w:rPr>
          <w:lang w:val="en-US"/>
        </w:rPr>
      </w:pPr>
      <w:r w:rsidRPr="00897C14">
        <w:rPr>
          <w:lang w:val="en-US"/>
        </w:rPr>
        <w:t>76 -</w:t>
      </w:r>
      <w:r w:rsidR="00E61CF1">
        <w:rPr>
          <w:lang w:val="en-US"/>
        </w:rPr>
        <w:tab/>
      </w:r>
      <w:r w:rsidR="004E68AB">
        <w:rPr>
          <w:lang w:val="en-US"/>
        </w:rPr>
        <w:t>will be updated for the next meeting</w:t>
      </w:r>
    </w:p>
    <w:p w:rsidR="00897C14" w:rsidRPr="00897C14" w:rsidRDefault="00897C14" w:rsidP="00E61CF1">
      <w:pPr>
        <w:pStyle w:val="Elenco"/>
        <w:rPr>
          <w:lang w:val="en-US"/>
        </w:rPr>
      </w:pPr>
      <w:r w:rsidRPr="00897C14">
        <w:rPr>
          <w:lang w:val="en-US"/>
        </w:rPr>
        <w:t>77 -</w:t>
      </w:r>
      <w:r w:rsidR="00E61CF1">
        <w:rPr>
          <w:lang w:val="en-US"/>
        </w:rPr>
        <w:tab/>
      </w:r>
      <w:r w:rsidR="004E68AB">
        <w:rPr>
          <w:lang w:val="en-US"/>
        </w:rPr>
        <w:t>no news leave open</w:t>
      </w:r>
      <w:r w:rsidR="00AB4507">
        <w:rPr>
          <w:lang w:val="en-US"/>
        </w:rPr>
        <w:t xml:space="preserve"> </w:t>
      </w:r>
    </w:p>
    <w:p w:rsidR="00AB4507" w:rsidRDefault="00897C14" w:rsidP="004E68AB">
      <w:pPr>
        <w:pStyle w:val="Elenco"/>
        <w:rPr>
          <w:lang w:val="en-US"/>
        </w:rPr>
      </w:pPr>
      <w:r w:rsidRPr="00897C14">
        <w:rPr>
          <w:lang w:val="en-US"/>
        </w:rPr>
        <w:t>78 -</w:t>
      </w:r>
      <w:r w:rsidR="00E61CF1">
        <w:rPr>
          <w:lang w:val="en-US"/>
        </w:rPr>
        <w:tab/>
      </w:r>
      <w:r w:rsidR="004E68AB">
        <w:rPr>
          <w:lang w:val="en-US"/>
        </w:rPr>
        <w:t>updated by several tools – needs update from CESGA – Javier will do it</w:t>
      </w:r>
    </w:p>
    <w:p w:rsidR="005B474B" w:rsidRDefault="005B474B" w:rsidP="004E68AB">
      <w:pPr>
        <w:pStyle w:val="Elenco"/>
        <w:rPr>
          <w:lang w:val="en-US"/>
        </w:rPr>
      </w:pPr>
      <w:r>
        <w:rPr>
          <w:lang w:val="en-US"/>
        </w:rPr>
        <w:t xml:space="preserve">79 and children – </w:t>
      </w:r>
    </w:p>
    <w:p w:rsidR="005B474B" w:rsidRDefault="005B474B" w:rsidP="004E68AB">
      <w:pPr>
        <w:pStyle w:val="Elenco"/>
        <w:rPr>
          <w:lang w:val="en-US"/>
        </w:rPr>
      </w:pPr>
      <w:r>
        <w:rPr>
          <w:lang w:val="en-US"/>
        </w:rPr>
        <w:t xml:space="preserve">GOCDB test already available just need to include in </w:t>
      </w:r>
      <w:proofErr w:type="spellStart"/>
      <w:r>
        <w:rPr>
          <w:lang w:val="en-US"/>
        </w:rPr>
        <w:t>nagios</w:t>
      </w:r>
      <w:proofErr w:type="spellEnd"/>
      <w:r>
        <w:rPr>
          <w:lang w:val="en-US"/>
        </w:rPr>
        <w:t>, will update the ticket</w:t>
      </w:r>
    </w:p>
    <w:p w:rsidR="005B474B" w:rsidRDefault="005B474B" w:rsidP="004E68AB">
      <w:pPr>
        <w:pStyle w:val="Elenco"/>
        <w:rPr>
          <w:lang w:val="en-US"/>
        </w:rPr>
      </w:pPr>
      <w:r>
        <w:rPr>
          <w:lang w:val="en-US"/>
        </w:rPr>
        <w:t>Acc and Metrics Portal: will update offline</w:t>
      </w:r>
    </w:p>
    <w:p w:rsidR="00176DCD" w:rsidRDefault="00176DCD" w:rsidP="004E68AB">
      <w:pPr>
        <w:pStyle w:val="Elenco"/>
        <w:rPr>
          <w:lang w:val="en-US"/>
        </w:rPr>
      </w:pPr>
      <w:r>
        <w:rPr>
          <w:lang w:val="en-US"/>
        </w:rPr>
        <w:t>Ops Portal – Helene will make Cyril aware of ticket 192</w:t>
      </w:r>
    </w:p>
    <w:p w:rsidR="00423C5B" w:rsidRDefault="00423C5B" w:rsidP="004E68AB">
      <w:pPr>
        <w:pStyle w:val="Elenco"/>
        <w:rPr>
          <w:lang w:val="en-US"/>
        </w:rPr>
      </w:pPr>
      <w:r>
        <w:rPr>
          <w:lang w:val="en-US"/>
        </w:rPr>
        <w:t xml:space="preserve">GGUS – </w:t>
      </w:r>
      <w:proofErr w:type="spellStart"/>
      <w:r>
        <w:rPr>
          <w:lang w:val="en-US"/>
        </w:rPr>
        <w:t>Torsten</w:t>
      </w:r>
      <w:proofErr w:type="spellEnd"/>
      <w:r>
        <w:rPr>
          <w:lang w:val="en-US"/>
        </w:rPr>
        <w:t xml:space="preserve"> to look at the ticket 193</w:t>
      </w:r>
    </w:p>
    <w:p w:rsidR="00897C14" w:rsidRPr="00897C14" w:rsidRDefault="00AB4507" w:rsidP="00E61CF1">
      <w:pPr>
        <w:pStyle w:val="Elenco"/>
        <w:rPr>
          <w:lang w:val="en-US"/>
        </w:rPr>
      </w:pPr>
      <w:r>
        <w:rPr>
          <w:lang w:val="en-US"/>
        </w:rPr>
        <w:lastRenderedPageBreak/>
        <w:t xml:space="preserve">80 -     </w:t>
      </w:r>
      <w:r w:rsidR="004E68AB">
        <w:rPr>
          <w:lang w:val="en-US"/>
        </w:rPr>
        <w:t>dedicated slot on the agenda</w:t>
      </w:r>
    </w:p>
    <w:p w:rsidR="00AB4507" w:rsidRDefault="00897C14" w:rsidP="00E61CF1">
      <w:pPr>
        <w:pStyle w:val="Corpodeltesto"/>
        <w:rPr>
          <w:lang w:val="en-US"/>
        </w:rPr>
      </w:pPr>
      <w:r w:rsidRPr="00897C14">
        <w:rPr>
          <w:lang w:val="en-US"/>
        </w:rPr>
        <w:t xml:space="preserve">88 </w:t>
      </w:r>
      <w:r w:rsidR="00AB4507">
        <w:rPr>
          <w:lang w:val="en-US"/>
        </w:rPr>
        <w:t>–</w:t>
      </w:r>
      <w:r w:rsidRPr="00897C14">
        <w:rPr>
          <w:lang w:val="en-US"/>
        </w:rPr>
        <w:t xml:space="preserve"> </w:t>
      </w:r>
      <w:r w:rsidR="00AB4507">
        <w:rPr>
          <w:lang w:val="en-US"/>
        </w:rPr>
        <w:t xml:space="preserve"> </w:t>
      </w:r>
      <w:r w:rsidR="004E68AB">
        <w:rPr>
          <w:lang w:val="en-US"/>
        </w:rPr>
        <w:t>move to confluence before closing it</w:t>
      </w:r>
    </w:p>
    <w:p w:rsidR="00AB4507" w:rsidRDefault="00897C14" w:rsidP="00E61CF1">
      <w:pPr>
        <w:pStyle w:val="Corpodeltesto"/>
        <w:rPr>
          <w:lang w:val="en-US"/>
        </w:rPr>
      </w:pPr>
      <w:r w:rsidRPr="00897C14">
        <w:rPr>
          <w:lang w:val="en-US"/>
        </w:rPr>
        <w:t>89</w:t>
      </w:r>
      <w:r w:rsidR="00AB4507">
        <w:rPr>
          <w:lang w:val="en-US"/>
        </w:rPr>
        <w:t xml:space="preserve"> – </w:t>
      </w:r>
      <w:r w:rsidR="004E68AB">
        <w:rPr>
          <w:lang w:val="en-US"/>
        </w:rPr>
        <w:t>can be closed</w:t>
      </w:r>
    </w:p>
    <w:p w:rsidR="00897C14" w:rsidRDefault="00897C14" w:rsidP="00E61CF1">
      <w:pPr>
        <w:pStyle w:val="Corpodeltesto"/>
        <w:rPr>
          <w:lang w:val="en-US"/>
        </w:rPr>
      </w:pPr>
      <w:r w:rsidRPr="00897C14">
        <w:rPr>
          <w:lang w:val="en-US"/>
        </w:rPr>
        <w:t xml:space="preserve">90 </w:t>
      </w:r>
      <w:r w:rsidR="00AB4507">
        <w:rPr>
          <w:lang w:val="en-US"/>
        </w:rPr>
        <w:t xml:space="preserve">– </w:t>
      </w:r>
    </w:p>
    <w:p w:rsidR="00AB4507" w:rsidRDefault="00AB4507" w:rsidP="00E61CF1">
      <w:pPr>
        <w:pStyle w:val="Corpodeltesto"/>
        <w:rPr>
          <w:lang w:val="en-US"/>
        </w:rPr>
      </w:pPr>
      <w:r>
        <w:rPr>
          <w:lang w:val="en-US"/>
        </w:rPr>
        <w:t xml:space="preserve">173 – </w:t>
      </w:r>
      <w:r w:rsidR="005B474B">
        <w:rPr>
          <w:lang w:val="en-US"/>
        </w:rPr>
        <w:t>closed. 1 month</w:t>
      </w:r>
    </w:p>
    <w:p w:rsidR="005B474B" w:rsidRDefault="005B474B" w:rsidP="00E61CF1">
      <w:pPr>
        <w:pStyle w:val="Corpodeltesto"/>
        <w:rPr>
          <w:lang w:val="en-US"/>
        </w:rPr>
      </w:pPr>
      <w:r>
        <w:rPr>
          <w:lang w:val="en-US"/>
        </w:rPr>
        <w:t xml:space="preserve">190 – open until </w:t>
      </w:r>
      <w:proofErr w:type="spellStart"/>
      <w:r>
        <w:rPr>
          <w:lang w:val="en-US"/>
        </w:rPr>
        <w:t>faqs</w:t>
      </w:r>
      <w:proofErr w:type="spellEnd"/>
      <w:r>
        <w:rPr>
          <w:lang w:val="en-US"/>
        </w:rPr>
        <w:t xml:space="preserve"> page created</w:t>
      </w:r>
    </w:p>
    <w:p w:rsidR="005B474B" w:rsidRPr="00897C14" w:rsidRDefault="005B474B" w:rsidP="00E61CF1">
      <w:pPr>
        <w:pStyle w:val="Corpodeltesto"/>
        <w:rPr>
          <w:lang w:val="en-US"/>
        </w:rPr>
      </w:pPr>
      <w:r>
        <w:rPr>
          <w:lang w:val="en-US"/>
        </w:rPr>
        <w:t>201 – E. needs to talk to James – in contact with ARC already</w:t>
      </w:r>
    </w:p>
    <w:p w:rsidR="00897C14" w:rsidRPr="00897C14" w:rsidRDefault="00897C14" w:rsidP="00AF68F1">
      <w:pPr>
        <w:pStyle w:val="Titolo1"/>
        <w:rPr>
          <w:lang w:val="en-US"/>
        </w:rPr>
      </w:pPr>
      <w:bookmarkStart w:id="3" w:name="_Toc271035076"/>
      <w:r w:rsidRPr="00897C14">
        <w:rPr>
          <w:lang w:val="en-US"/>
        </w:rPr>
        <w:t>Mil</w:t>
      </w:r>
      <w:r w:rsidR="00AF68F1">
        <w:rPr>
          <w:lang w:val="en-US"/>
        </w:rPr>
        <w:t>estones and Deliverables</w:t>
      </w:r>
      <w:bookmarkEnd w:id="3"/>
    </w:p>
    <w:p w:rsidR="00897C14" w:rsidRPr="00897C14" w:rsidRDefault="00897C14" w:rsidP="00AF68F1">
      <w:pPr>
        <w:pStyle w:val="Titolo2"/>
        <w:rPr>
          <w:lang w:val="en-US"/>
        </w:rPr>
      </w:pPr>
      <w:bookmarkStart w:id="4" w:name="_Toc271035077"/>
      <w:r w:rsidRPr="00897C14">
        <w:rPr>
          <w:lang w:val="en-US"/>
        </w:rPr>
        <w:t>PM1 Milestones:</w:t>
      </w:r>
      <w:bookmarkEnd w:id="4"/>
    </w:p>
    <w:p w:rsidR="00897C14" w:rsidRPr="00897C14" w:rsidRDefault="00897C14" w:rsidP="00E61CF1">
      <w:pPr>
        <w:pStyle w:val="Corpodeltesto"/>
        <w:rPr>
          <w:lang w:val="en-US"/>
        </w:rPr>
      </w:pPr>
      <w:r w:rsidRPr="00217AD3">
        <w:rPr>
          <w:b/>
          <w:lang w:val="en-US"/>
        </w:rPr>
        <w:t>MS701:</w:t>
      </w:r>
      <w:r w:rsidRPr="00897C14">
        <w:rPr>
          <w:lang w:val="en-US"/>
        </w:rPr>
        <w:t xml:space="preserve"> Define the roadmap for the CIC Operations Portal taking into account the CIC Operations </w:t>
      </w:r>
      <w:proofErr w:type="spellStart"/>
      <w:r w:rsidRPr="00897C14">
        <w:rPr>
          <w:lang w:val="en-US"/>
        </w:rPr>
        <w:t>regionalisation</w:t>
      </w:r>
      <w:proofErr w:type="spellEnd"/>
      <w:r w:rsidRPr="00897C14">
        <w:rPr>
          <w:lang w:val="en-US"/>
        </w:rPr>
        <w:t xml:space="preserve"> of the Portal work plan operational tools and new resource types being used on the infrastructure. (CNRS)</w:t>
      </w:r>
    </w:p>
    <w:p w:rsidR="00176DCD" w:rsidRDefault="00176DCD" w:rsidP="00E61CF1">
      <w:pPr>
        <w:pStyle w:val="Corpodeltesto"/>
        <w:rPr>
          <w:lang w:val="en-US"/>
        </w:rPr>
      </w:pPr>
      <w:r>
        <w:rPr>
          <w:lang w:val="en-US"/>
        </w:rPr>
        <w:t xml:space="preserve">Being reviewed, Helene and Cyril got comments from </w:t>
      </w:r>
      <w:proofErr w:type="spellStart"/>
      <w:r>
        <w:rPr>
          <w:lang w:val="en-US"/>
        </w:rPr>
        <w:t>Tiziana</w:t>
      </w:r>
      <w:proofErr w:type="spellEnd"/>
      <w:r>
        <w:rPr>
          <w:lang w:val="en-US"/>
        </w:rPr>
        <w:t xml:space="preserve">, Newhouse and myself. New version when Cyril will be back from holiday. </w:t>
      </w:r>
    </w:p>
    <w:p w:rsidR="00897C14" w:rsidRPr="00897C14" w:rsidRDefault="00897C14" w:rsidP="00E61CF1">
      <w:pPr>
        <w:pStyle w:val="Corpodeltesto"/>
        <w:rPr>
          <w:lang w:val="en-US"/>
        </w:rPr>
      </w:pPr>
      <w:r w:rsidRPr="00217AD3">
        <w:rPr>
          <w:b/>
          <w:lang w:val="en-US"/>
        </w:rPr>
        <w:t>MS702:</w:t>
      </w:r>
      <w:r w:rsidRPr="00897C14">
        <w:rPr>
          <w:lang w:val="en-US"/>
        </w:rPr>
        <w:t xml:space="preserve">  A report describing the different operational tool product team’s development infrastructure and procedures including details of their development infrastructure. (INFN)</w:t>
      </w:r>
    </w:p>
    <w:p w:rsidR="00897C14" w:rsidRPr="00897C14" w:rsidRDefault="00176DCD" w:rsidP="00E61CF1">
      <w:pPr>
        <w:pStyle w:val="Corpodeltesto"/>
        <w:rPr>
          <w:lang w:val="en-US"/>
        </w:rPr>
      </w:pPr>
      <w:r>
        <w:rPr>
          <w:lang w:val="en-US"/>
        </w:rPr>
        <w:t xml:space="preserve">Reviewed twice by moderator and Newhouse. The two reviewers are on </w:t>
      </w:r>
      <w:proofErr w:type="spellStart"/>
      <w:r>
        <w:rPr>
          <w:lang w:val="en-US"/>
        </w:rPr>
        <w:t>hoidays</w:t>
      </w:r>
      <w:proofErr w:type="spellEnd"/>
      <w:r>
        <w:rPr>
          <w:lang w:val="en-US"/>
        </w:rPr>
        <w:t xml:space="preserve">, but AMB  </w:t>
      </w:r>
      <w:proofErr w:type="spellStart"/>
      <w:r>
        <w:rPr>
          <w:lang w:val="en-US"/>
        </w:rPr>
        <w:t>agrred</w:t>
      </w:r>
      <w:proofErr w:type="spellEnd"/>
      <w:r>
        <w:rPr>
          <w:lang w:val="en-US"/>
        </w:rPr>
        <w:t xml:space="preserve"> on move the milestone on AMB review.</w:t>
      </w:r>
    </w:p>
    <w:p w:rsidR="00897C14" w:rsidRPr="00897C14" w:rsidRDefault="00897C14" w:rsidP="00AF68F1">
      <w:pPr>
        <w:pStyle w:val="Titolo2"/>
        <w:rPr>
          <w:lang w:val="en-US"/>
        </w:rPr>
      </w:pPr>
      <w:bookmarkStart w:id="5" w:name="_Toc271035078"/>
      <w:r w:rsidRPr="00897C14">
        <w:rPr>
          <w:lang w:val="en-US"/>
        </w:rPr>
        <w:t>PM2 Milestones:</w:t>
      </w:r>
      <w:bookmarkEnd w:id="5"/>
    </w:p>
    <w:p w:rsidR="00897C14" w:rsidRDefault="00897C14" w:rsidP="00E61CF1">
      <w:pPr>
        <w:pStyle w:val="Corpodeltesto"/>
        <w:rPr>
          <w:lang w:val="en-US"/>
        </w:rPr>
      </w:pPr>
      <w:r w:rsidRPr="00217AD3">
        <w:rPr>
          <w:b/>
          <w:lang w:val="en-US"/>
        </w:rPr>
        <w:t>MS703:</w:t>
      </w:r>
      <w:r w:rsidRPr="00897C14">
        <w:rPr>
          <w:lang w:val="en-US"/>
        </w:rPr>
        <w:t xml:space="preserve"> Operational Tools </w:t>
      </w:r>
      <w:proofErr w:type="spellStart"/>
      <w:r w:rsidRPr="00897C14">
        <w:rPr>
          <w:lang w:val="en-US"/>
        </w:rPr>
        <w:t>regionalisation</w:t>
      </w:r>
      <w:proofErr w:type="spellEnd"/>
      <w:r w:rsidRPr="00897C14">
        <w:rPr>
          <w:lang w:val="en-US"/>
        </w:rPr>
        <w:t xml:space="preserve"> work plan</w:t>
      </w:r>
      <w:r w:rsidR="00217AD3">
        <w:rPr>
          <w:lang w:val="en-US"/>
        </w:rPr>
        <w:t xml:space="preserve">. </w:t>
      </w:r>
      <w:r w:rsidRPr="00897C14">
        <w:rPr>
          <w:lang w:val="en-US"/>
        </w:rPr>
        <w:t>Specify a work plan identifying the upcoming releases and associated functionality.</w:t>
      </w:r>
      <w:r w:rsidR="00217AD3">
        <w:rPr>
          <w:lang w:val="en-US"/>
        </w:rPr>
        <w:t xml:space="preserve"> (CERN)</w:t>
      </w:r>
    </w:p>
    <w:p w:rsidR="00176DCD" w:rsidRDefault="00176DCD" w:rsidP="00E61CF1">
      <w:pPr>
        <w:pStyle w:val="Corpodeltesto"/>
        <w:rPr>
          <w:lang w:val="en-US"/>
        </w:rPr>
      </w:pPr>
      <w:proofErr w:type="spellStart"/>
      <w:r>
        <w:rPr>
          <w:lang w:val="en-US"/>
        </w:rPr>
        <w:t>Collados</w:t>
      </w:r>
      <w:proofErr w:type="spellEnd"/>
      <w:r>
        <w:rPr>
          <w:lang w:val="en-US"/>
        </w:rPr>
        <w:t xml:space="preserve"> circulated a request of input but needs to send a reminder since not all inputs arrived. A first draft available that it will be available today on the db. Reports problems using the template for D&amp;M in the DB.</w:t>
      </w:r>
      <w:r w:rsidR="00423C5B">
        <w:rPr>
          <w:lang w:val="en-US"/>
        </w:rPr>
        <w:t xml:space="preserve"> D: AMB is defining a new template, I’ll ask if it can be circulated.</w:t>
      </w:r>
    </w:p>
    <w:p w:rsidR="00423C5B" w:rsidRPr="00897C14" w:rsidRDefault="00423C5B" w:rsidP="00E61CF1">
      <w:pPr>
        <w:pStyle w:val="Corpodeltesto"/>
        <w:rPr>
          <w:lang w:val="en-US"/>
        </w:rPr>
      </w:pPr>
      <w:proofErr w:type="spellStart"/>
      <w:r>
        <w:rPr>
          <w:lang w:val="en-US"/>
        </w:rPr>
        <w:t>Collados</w:t>
      </w:r>
      <w:proofErr w:type="spellEnd"/>
      <w:r>
        <w:rPr>
          <w:lang w:val="en-US"/>
        </w:rPr>
        <w:t xml:space="preserve"> asks if moderator and reviewer are nominated.  D: still not defined</w:t>
      </w:r>
    </w:p>
    <w:p w:rsidR="00897C14" w:rsidRPr="00897C14" w:rsidRDefault="00897C14" w:rsidP="00AF68F1">
      <w:pPr>
        <w:pStyle w:val="Titolo2"/>
        <w:rPr>
          <w:lang w:val="en-US"/>
        </w:rPr>
      </w:pPr>
      <w:bookmarkStart w:id="6" w:name="_Toc271035079"/>
      <w:r w:rsidRPr="00897C14">
        <w:rPr>
          <w:lang w:val="en-US"/>
        </w:rPr>
        <w:t>PM3 Milestones:</w:t>
      </w:r>
      <w:bookmarkEnd w:id="6"/>
    </w:p>
    <w:p w:rsidR="00897C14" w:rsidRPr="00897C14" w:rsidRDefault="00897C14" w:rsidP="00E61CF1">
      <w:pPr>
        <w:pStyle w:val="Corpodeltesto"/>
        <w:rPr>
          <w:lang w:val="en-US"/>
        </w:rPr>
      </w:pPr>
      <w:r w:rsidRPr="00615146">
        <w:rPr>
          <w:b/>
          <w:lang w:val="en-US"/>
        </w:rPr>
        <w:t>MS704:</w:t>
      </w:r>
      <w:r w:rsidR="009E74BF">
        <w:rPr>
          <w:lang w:val="en-US"/>
        </w:rPr>
        <w:t xml:space="preserve"> </w:t>
      </w:r>
      <w:r w:rsidRPr="00897C14">
        <w:rPr>
          <w:lang w:val="en-US"/>
        </w:rPr>
        <w:t>Roadmap for the maintenance and development of the deployed operational tools (KIT)</w:t>
      </w:r>
    </w:p>
    <w:p w:rsidR="00897C14" w:rsidRDefault="00897C14" w:rsidP="00E61CF1">
      <w:pPr>
        <w:pStyle w:val="Corpodeltesto"/>
        <w:rPr>
          <w:lang w:val="en-US"/>
        </w:rPr>
      </w:pPr>
      <w:r w:rsidRPr="00897C14">
        <w:rPr>
          <w:lang w:val="en-US"/>
        </w:rPr>
        <w:t>A public report describing the roadmap for all the deployed operational tools  over the next 18 months defining release and deployment dates.</w:t>
      </w:r>
    </w:p>
    <w:p w:rsidR="00423C5B" w:rsidRDefault="00423C5B" w:rsidP="00E61CF1">
      <w:pPr>
        <w:pStyle w:val="Corpodeltesto"/>
        <w:rPr>
          <w:lang w:val="en-US"/>
        </w:rPr>
      </w:pPr>
      <w:r>
        <w:rPr>
          <w:lang w:val="en-US"/>
        </w:rPr>
        <w:t>KIT received the missing contribution and compiling the doc – will be ready soon.</w:t>
      </w:r>
    </w:p>
    <w:p w:rsidR="00423C5B" w:rsidRPr="00897C14" w:rsidRDefault="00423C5B" w:rsidP="00E61CF1">
      <w:pPr>
        <w:pStyle w:val="Corpodeltesto"/>
        <w:rPr>
          <w:lang w:val="en-US"/>
        </w:rPr>
      </w:pPr>
      <w:r>
        <w:rPr>
          <w:lang w:val="en-US"/>
        </w:rPr>
        <w:t>Daniele suggest to include a table to summarize release dates and associated functionalities (agreed on one table per tool)</w:t>
      </w:r>
    </w:p>
    <w:p w:rsidR="00615146" w:rsidRPr="00615146" w:rsidRDefault="00615146" w:rsidP="00E61CF1">
      <w:pPr>
        <w:pStyle w:val="Titolo2"/>
        <w:rPr>
          <w:lang w:val="en-US"/>
        </w:rPr>
      </w:pPr>
      <w:bookmarkStart w:id="7" w:name="_Toc271035080"/>
      <w:r w:rsidRPr="00615146">
        <w:rPr>
          <w:lang w:val="en-US"/>
        </w:rPr>
        <w:t>Quarterly Report</w:t>
      </w:r>
      <w:bookmarkEnd w:id="7"/>
    </w:p>
    <w:p w:rsidR="00615146" w:rsidRDefault="00615146" w:rsidP="00E61CF1">
      <w:pPr>
        <w:pStyle w:val="Corpodeltesto"/>
        <w:rPr>
          <w:lang w:val="en-US"/>
        </w:rPr>
      </w:pPr>
      <w:r>
        <w:rPr>
          <w:lang w:val="en-US"/>
        </w:rPr>
        <w:t>A report about the activity done in the last 3 months and the plans for the upcoming 3 months.</w:t>
      </w:r>
    </w:p>
    <w:p w:rsidR="00615146" w:rsidRDefault="00615146" w:rsidP="00E61CF1">
      <w:pPr>
        <w:pStyle w:val="Corpodeltesto"/>
        <w:rPr>
          <w:lang w:val="en-US"/>
        </w:rPr>
      </w:pPr>
      <w:r>
        <w:rPr>
          <w:lang w:val="en-US"/>
        </w:rPr>
        <w:t xml:space="preserve">Daniele </w:t>
      </w:r>
      <w:r w:rsidR="00423C5B">
        <w:rPr>
          <w:lang w:val="en-US"/>
        </w:rPr>
        <w:t xml:space="preserve">got contribution from everybody but </w:t>
      </w:r>
      <w:proofErr w:type="spellStart"/>
      <w:r w:rsidR="00423C5B">
        <w:rPr>
          <w:lang w:val="en-US"/>
        </w:rPr>
        <w:t>ggus</w:t>
      </w:r>
      <w:proofErr w:type="spellEnd"/>
      <w:r w:rsidR="00423C5B">
        <w:rPr>
          <w:lang w:val="en-US"/>
        </w:rPr>
        <w:t>. In the afternoon the draft will be circulated.</w:t>
      </w:r>
    </w:p>
    <w:p w:rsidR="00423C5B" w:rsidRPr="00897C14" w:rsidRDefault="00423C5B" w:rsidP="00E61CF1">
      <w:pPr>
        <w:pStyle w:val="Corpodeltesto"/>
        <w:rPr>
          <w:lang w:val="en-US"/>
        </w:rPr>
      </w:pPr>
      <w:proofErr w:type="spellStart"/>
      <w:r>
        <w:rPr>
          <w:lang w:val="en-US"/>
        </w:rPr>
        <w:lastRenderedPageBreak/>
        <w:t>Torsten</w:t>
      </w:r>
      <w:proofErr w:type="spellEnd"/>
      <w:r>
        <w:rPr>
          <w:lang w:val="en-US"/>
        </w:rPr>
        <w:t xml:space="preserve"> will check it in the afternoon.</w:t>
      </w:r>
    </w:p>
    <w:p w:rsidR="00881667" w:rsidRDefault="00881667" w:rsidP="00BC65C7">
      <w:pPr>
        <w:pStyle w:val="Titolo1"/>
        <w:rPr>
          <w:lang w:val="en-US"/>
        </w:rPr>
      </w:pPr>
      <w:bookmarkStart w:id="8" w:name="_Toc271035081"/>
      <w:r w:rsidRPr="004E68AB">
        <w:rPr>
          <w:lang w:val="en-US"/>
        </w:rPr>
        <w:t>GOCDB4 Release Plan - Step2</w:t>
      </w:r>
      <w:bookmarkEnd w:id="8"/>
    </w:p>
    <w:p w:rsidR="00423C5B" w:rsidRDefault="00423C5B" w:rsidP="00E61CF1">
      <w:pPr>
        <w:pStyle w:val="Corpodeltesto"/>
        <w:rPr>
          <w:lang w:val="en-US"/>
        </w:rPr>
      </w:pPr>
      <w:r w:rsidRPr="00423C5B">
        <w:rPr>
          <w:lang w:val="en-US"/>
        </w:rPr>
        <w:t>G:</w:t>
      </w:r>
      <w:r>
        <w:rPr>
          <w:lang w:val="en-US"/>
        </w:rPr>
        <w:t xml:space="preserve"> </w:t>
      </w:r>
      <w:r w:rsidRPr="00423C5B">
        <w:rPr>
          <w:lang w:val="en-US"/>
        </w:rPr>
        <w:t>GOCDBPI is now in production</w:t>
      </w:r>
      <w:r>
        <w:rPr>
          <w:lang w:val="en-US"/>
        </w:rPr>
        <w:t xml:space="preserve">  -we never rolled back from the test. We need now to switch the input system. Still minor development to be done immediately before release, when done we’ll release in testing mode</w:t>
      </w:r>
      <w:r w:rsidR="00C74A12">
        <w:rPr>
          <w:lang w:val="en-US"/>
        </w:rPr>
        <w:t>, but we need to find some testers (volunteers – 2,3 people with different roles).</w:t>
      </w:r>
    </w:p>
    <w:p w:rsidR="00C74A12" w:rsidRDefault="00C74A12" w:rsidP="00E61CF1">
      <w:pPr>
        <w:pStyle w:val="Corpodeltesto"/>
        <w:rPr>
          <w:lang w:val="en-US"/>
        </w:rPr>
      </w:pPr>
      <w:r>
        <w:rPr>
          <w:lang w:val="en-US"/>
        </w:rPr>
        <w:t xml:space="preserve">Gilles on holiday from end of August, back just before the technical forum, so the full release can be done on end of </w:t>
      </w:r>
      <w:proofErr w:type="spellStart"/>
      <w:r>
        <w:rPr>
          <w:lang w:val="en-US"/>
        </w:rPr>
        <w:t>sept</w:t>
      </w:r>
      <w:proofErr w:type="spellEnd"/>
      <w:r>
        <w:rPr>
          <w:lang w:val="en-US"/>
        </w:rPr>
        <w:t>.</w:t>
      </w:r>
    </w:p>
    <w:p w:rsidR="00C74A12" w:rsidRDefault="00C74A12" w:rsidP="00E61CF1">
      <w:pPr>
        <w:pStyle w:val="Corpodeltesto"/>
        <w:rPr>
          <w:lang w:val="en-US"/>
        </w:rPr>
      </w:pPr>
      <w:r>
        <w:rPr>
          <w:lang w:val="en-US"/>
        </w:rPr>
        <w:t>So the plan is to make the testing input system by the end of august and give a month to people to test and report to Gilles, get other feedback during the TF and prepare the release after the TF and release at end of Sept.</w:t>
      </w:r>
    </w:p>
    <w:p w:rsidR="00C74A12" w:rsidRDefault="00C74A12" w:rsidP="00E61CF1">
      <w:pPr>
        <w:pStyle w:val="Corpodeltesto"/>
        <w:rPr>
          <w:lang w:val="en-US"/>
        </w:rPr>
      </w:pPr>
      <w:r>
        <w:rPr>
          <w:lang w:val="en-US"/>
        </w:rPr>
        <w:t>Gilles to  open a ticket to GOCDB where testers will report issues. Agreed on 23 of Aug to make the test instance available.</w:t>
      </w:r>
    </w:p>
    <w:p w:rsidR="00C74A12" w:rsidRPr="00423C5B" w:rsidRDefault="00C74A12" w:rsidP="00E61CF1">
      <w:pPr>
        <w:pStyle w:val="Corpodeltesto"/>
        <w:rPr>
          <w:lang w:val="en-US"/>
        </w:rPr>
      </w:pPr>
      <w:r>
        <w:rPr>
          <w:lang w:val="en-US"/>
        </w:rPr>
        <w:t>Plan b in case of problems is postponing the release.</w:t>
      </w:r>
    </w:p>
    <w:p w:rsidR="00874B3F" w:rsidRDefault="004E68AB" w:rsidP="00BC65C7">
      <w:pPr>
        <w:pStyle w:val="Titolo1"/>
        <w:rPr>
          <w:lang w:val="en-US"/>
        </w:rPr>
      </w:pPr>
      <w:bookmarkStart w:id="9" w:name="_Toc271035082"/>
      <w:r w:rsidRPr="004E68AB">
        <w:rPr>
          <w:lang w:val="en-US"/>
        </w:rPr>
        <w:t>Failover system for the tools</w:t>
      </w:r>
      <w:bookmarkEnd w:id="9"/>
    </w:p>
    <w:p w:rsidR="00C74A12" w:rsidRDefault="00C74A12" w:rsidP="004E68AB">
      <w:pPr>
        <w:pStyle w:val="Corpodeltesto"/>
        <w:rPr>
          <w:lang w:val="en-US"/>
        </w:rPr>
      </w:pPr>
      <w:r w:rsidRPr="00C74A12">
        <w:rPr>
          <w:lang w:val="en-US"/>
        </w:rPr>
        <w:t>Emir made a summary on ticket 188</w:t>
      </w:r>
      <w:r w:rsidR="00F50740">
        <w:rPr>
          <w:lang w:val="en-US"/>
        </w:rPr>
        <w:t>.</w:t>
      </w:r>
    </w:p>
    <w:p w:rsidR="00F50740" w:rsidRDefault="006A4332" w:rsidP="004E68AB">
      <w:pPr>
        <w:pStyle w:val="Corpodeltesto"/>
        <w:rPr>
          <w:lang w:val="en-US"/>
        </w:rPr>
      </w:pPr>
      <w:r>
        <w:rPr>
          <w:lang w:val="en-US"/>
        </w:rPr>
        <w:t>D:</w:t>
      </w:r>
      <w:r w:rsidR="00F50740">
        <w:rPr>
          <w:lang w:val="en-US"/>
        </w:rPr>
        <w:t xml:space="preserve"> we should start working on failover if really needed.</w:t>
      </w:r>
    </w:p>
    <w:p w:rsidR="00F50740" w:rsidRDefault="006A4332" w:rsidP="004E68AB">
      <w:pPr>
        <w:pStyle w:val="Corpodeltesto"/>
        <w:rPr>
          <w:lang w:val="en-US"/>
        </w:rPr>
      </w:pPr>
      <w:r>
        <w:rPr>
          <w:lang w:val="en-US"/>
        </w:rPr>
        <w:t>E:</w:t>
      </w:r>
      <w:r w:rsidR="00F50740">
        <w:rPr>
          <w:lang w:val="en-US"/>
        </w:rPr>
        <w:t xml:space="preserve"> we need to clarify the status and ask for SA1 requirements.</w:t>
      </w:r>
    </w:p>
    <w:p w:rsidR="00F50740" w:rsidRDefault="006A4332" w:rsidP="004E68AB">
      <w:pPr>
        <w:pStyle w:val="Corpodeltesto"/>
        <w:rPr>
          <w:lang w:val="en-US"/>
        </w:rPr>
      </w:pPr>
      <w:r>
        <w:rPr>
          <w:lang w:val="en-US"/>
        </w:rPr>
        <w:t>D:</w:t>
      </w:r>
      <w:r w:rsidR="00F50740">
        <w:rPr>
          <w:lang w:val="en-US"/>
        </w:rPr>
        <w:t xml:space="preserve"> we also need to be able to measure tools availability in real number (see other tickets)</w:t>
      </w:r>
    </w:p>
    <w:p w:rsidR="00F50740" w:rsidRPr="006A4332" w:rsidRDefault="00F50740" w:rsidP="004E68AB">
      <w:pPr>
        <w:pStyle w:val="Corpodeltesto"/>
        <w:rPr>
          <w:b/>
          <w:lang w:val="en-US"/>
        </w:rPr>
      </w:pPr>
      <w:r w:rsidRPr="006A4332">
        <w:rPr>
          <w:b/>
          <w:lang w:val="en-US"/>
        </w:rPr>
        <w:t>Ops Portal:</w:t>
      </w:r>
    </w:p>
    <w:p w:rsidR="00F50740" w:rsidRDefault="00F50740" w:rsidP="004E68AB">
      <w:pPr>
        <w:pStyle w:val="Corpodeltesto"/>
        <w:rPr>
          <w:lang w:val="en-US"/>
        </w:rPr>
      </w:pPr>
      <w:r w:rsidRPr="00F50740">
        <w:rPr>
          <w:lang w:val="en-US"/>
        </w:rPr>
        <w:t>No automatic failovers for the Operations portal:</w:t>
      </w:r>
      <w:r w:rsidRPr="00F50740">
        <w:rPr>
          <w:lang w:val="en-US"/>
        </w:rPr>
        <w:br/>
        <w:t>- Each configuration of Lavoisier is copied in SVN</w:t>
      </w:r>
      <w:r w:rsidRPr="00F50740">
        <w:rPr>
          <w:lang w:val="en-US"/>
        </w:rPr>
        <w:br/>
        <w:t>- Restart of a service on a virtual machine: 10 min</w:t>
      </w:r>
      <w:r w:rsidRPr="00F50740">
        <w:rPr>
          <w:lang w:val="en-US"/>
        </w:rPr>
        <w:br/>
        <w:t xml:space="preserve">- The database </w:t>
      </w:r>
      <w:proofErr w:type="spellStart"/>
      <w:r w:rsidRPr="00F50740">
        <w:rPr>
          <w:lang w:val="en-US"/>
        </w:rPr>
        <w:t>Mysql</w:t>
      </w:r>
      <w:proofErr w:type="spellEnd"/>
      <w:r w:rsidRPr="00F50740">
        <w:rPr>
          <w:lang w:val="en-US"/>
        </w:rPr>
        <w:t xml:space="preserve"> is backed-up</w:t>
      </w:r>
      <w:r w:rsidRPr="00F50740">
        <w:rPr>
          <w:lang w:val="en-US"/>
        </w:rPr>
        <w:br/>
        <w:t>  - Restoration of the back-up: 30 min</w:t>
      </w:r>
      <w:r w:rsidRPr="00F50740">
        <w:rPr>
          <w:lang w:val="en-US"/>
        </w:rPr>
        <w:br/>
        <w:t>- The Web machine is hosted in a cluster</w:t>
      </w:r>
    </w:p>
    <w:p w:rsidR="00AB20D9" w:rsidRDefault="00AB20D9" w:rsidP="004E68AB">
      <w:pPr>
        <w:pStyle w:val="Corpodeltesto"/>
        <w:rPr>
          <w:lang w:val="en-US"/>
        </w:rPr>
      </w:pPr>
      <w:r>
        <w:rPr>
          <w:lang w:val="en-US"/>
        </w:rPr>
        <w:t>No failover other than local</w:t>
      </w:r>
    </w:p>
    <w:p w:rsidR="00AB20D9" w:rsidRDefault="00AB20D9" w:rsidP="004E68AB">
      <w:pPr>
        <w:pStyle w:val="Corpodeltesto"/>
        <w:rPr>
          <w:lang w:val="en-US"/>
        </w:rPr>
      </w:pPr>
      <w:r>
        <w:rPr>
          <w:lang w:val="en-US"/>
        </w:rPr>
        <w:t>The failover strategy with Italy is no more supported by the project</w:t>
      </w:r>
    </w:p>
    <w:p w:rsidR="00AB20D9" w:rsidRDefault="00AB20D9" w:rsidP="004E68AB">
      <w:pPr>
        <w:pStyle w:val="Corpodeltesto"/>
        <w:rPr>
          <w:lang w:val="en-US"/>
        </w:rPr>
      </w:pPr>
      <w:r>
        <w:rPr>
          <w:lang w:val="en-US"/>
        </w:rPr>
        <w:t>Ops portal does not depend on a single machine – in any case everything is a local cluster. We have no more geographical failover</w:t>
      </w:r>
      <w:r w:rsidR="006565E9">
        <w:rPr>
          <w:lang w:val="en-US"/>
        </w:rPr>
        <w:t>.</w:t>
      </w:r>
    </w:p>
    <w:p w:rsidR="006565E9" w:rsidRDefault="006565E9" w:rsidP="004E68AB">
      <w:pPr>
        <w:pStyle w:val="Corpodeltesto"/>
        <w:rPr>
          <w:lang w:val="en-US"/>
        </w:rPr>
      </w:pPr>
      <w:r>
        <w:rPr>
          <w:lang w:val="en-US"/>
        </w:rPr>
        <w:t>Daniele to check with NGI_IT why the geographical failover is no more run. (Helene, no manpower allocated for that by the project)</w:t>
      </w:r>
    </w:p>
    <w:p w:rsidR="006565E9" w:rsidRDefault="006565E9" w:rsidP="004E68AB">
      <w:pPr>
        <w:pStyle w:val="Corpodeltesto"/>
        <w:rPr>
          <w:lang w:val="en-US"/>
        </w:rPr>
      </w:pPr>
    </w:p>
    <w:p w:rsidR="006565E9" w:rsidRPr="006565E9" w:rsidRDefault="006565E9" w:rsidP="004E68AB">
      <w:pPr>
        <w:pStyle w:val="Corpodeltesto"/>
        <w:rPr>
          <w:b/>
          <w:lang w:val="en-US"/>
        </w:rPr>
      </w:pPr>
      <w:r w:rsidRPr="006565E9">
        <w:rPr>
          <w:b/>
          <w:lang w:val="en-US"/>
        </w:rPr>
        <w:t>GOCDB</w:t>
      </w:r>
    </w:p>
    <w:p w:rsidR="006565E9" w:rsidRDefault="006565E9" w:rsidP="004E68AB">
      <w:pPr>
        <w:pStyle w:val="Corpodeltesto"/>
        <w:rPr>
          <w:lang w:val="en-US"/>
        </w:rPr>
      </w:pPr>
      <w:r>
        <w:rPr>
          <w:lang w:val="en-US"/>
        </w:rPr>
        <w:t>DB is on a cluster</w:t>
      </w:r>
    </w:p>
    <w:p w:rsidR="006565E9" w:rsidRDefault="006565E9" w:rsidP="004E68AB">
      <w:pPr>
        <w:pStyle w:val="Corpodeltesto"/>
        <w:rPr>
          <w:lang w:val="en-US"/>
        </w:rPr>
      </w:pPr>
      <w:r>
        <w:rPr>
          <w:lang w:val="en-US"/>
        </w:rPr>
        <w:t xml:space="preserve">The web machine is a single machine, we will have  a replica in Germany, manual </w:t>
      </w:r>
      <w:proofErr w:type="spellStart"/>
      <w:r>
        <w:rPr>
          <w:lang w:val="en-US"/>
        </w:rPr>
        <w:t>dns</w:t>
      </w:r>
      <w:proofErr w:type="spellEnd"/>
      <w:r>
        <w:rPr>
          <w:lang w:val="en-US"/>
        </w:rPr>
        <w:t xml:space="preserve"> redirection – replica portal still under configuration</w:t>
      </w:r>
    </w:p>
    <w:p w:rsidR="006565E9" w:rsidRDefault="006565E9" w:rsidP="004E68AB">
      <w:pPr>
        <w:pStyle w:val="Corpodeltesto"/>
        <w:rPr>
          <w:lang w:val="en-US"/>
        </w:rPr>
      </w:pPr>
      <w:r>
        <w:rPr>
          <w:lang w:val="en-US"/>
        </w:rPr>
        <w:lastRenderedPageBreak/>
        <w:t>2 DB replica you local, the other in another UK location. Manual failover.</w:t>
      </w:r>
    </w:p>
    <w:p w:rsidR="006565E9" w:rsidRDefault="006565E9" w:rsidP="004E68AB">
      <w:pPr>
        <w:pStyle w:val="Corpodeltesto"/>
        <w:rPr>
          <w:lang w:val="en-US"/>
        </w:rPr>
      </w:pPr>
      <w:r>
        <w:rPr>
          <w:lang w:val="en-US"/>
        </w:rPr>
        <w:t xml:space="preserve">Maybe in the future </w:t>
      </w:r>
      <w:proofErr w:type="spellStart"/>
      <w:r>
        <w:rPr>
          <w:lang w:val="en-US"/>
        </w:rPr>
        <w:t>nagios</w:t>
      </w:r>
      <w:proofErr w:type="spellEnd"/>
      <w:r>
        <w:rPr>
          <w:lang w:val="en-US"/>
        </w:rPr>
        <w:t xml:space="preserve"> test can be accurate enough to switch automatic switch</w:t>
      </w:r>
    </w:p>
    <w:p w:rsidR="006565E9" w:rsidRDefault="006565E9" w:rsidP="004E68AB">
      <w:pPr>
        <w:pStyle w:val="Corpodeltesto"/>
        <w:rPr>
          <w:lang w:val="en-US"/>
        </w:rPr>
      </w:pPr>
    </w:p>
    <w:p w:rsidR="006565E9" w:rsidRPr="006565E9" w:rsidRDefault="006565E9" w:rsidP="004E68AB">
      <w:pPr>
        <w:pStyle w:val="Corpodeltesto"/>
        <w:rPr>
          <w:b/>
          <w:lang w:val="en-US"/>
        </w:rPr>
      </w:pPr>
      <w:r w:rsidRPr="006565E9">
        <w:rPr>
          <w:b/>
          <w:lang w:val="en-US"/>
        </w:rPr>
        <w:t>GGUS</w:t>
      </w:r>
    </w:p>
    <w:p w:rsidR="006565E9" w:rsidRDefault="006565E9" w:rsidP="004E68AB">
      <w:pPr>
        <w:pStyle w:val="Corpodeltesto"/>
        <w:rPr>
          <w:lang w:val="en-US"/>
        </w:rPr>
      </w:pPr>
      <w:r w:rsidRPr="006565E9">
        <w:rPr>
          <w:lang w:val="en-US"/>
        </w:rPr>
        <w:t>Front end</w:t>
      </w:r>
      <w:r w:rsidRPr="006565E9">
        <w:rPr>
          <w:lang w:val="en-US"/>
        </w:rPr>
        <w:br/>
        <w:t>- Two parallel GGUS servers for both production and training area</w:t>
      </w:r>
      <w:r w:rsidRPr="006565E9">
        <w:rPr>
          <w:lang w:val="en-US"/>
        </w:rPr>
        <w:br/>
        <w:t>- One is active, the other is standby</w:t>
      </w:r>
      <w:r w:rsidRPr="006565E9">
        <w:rPr>
          <w:lang w:val="en-US"/>
        </w:rPr>
        <w:br/>
        <w:t>- One is a real machine, the other a virtual one</w:t>
      </w:r>
      <w:r w:rsidRPr="006565E9">
        <w:rPr>
          <w:lang w:val="en-US"/>
        </w:rPr>
        <w:br/>
        <w:t xml:space="preserve">- The virtual machine is hosted on a VMware ESX cluster with Dynamic Resource Sharing and High </w:t>
      </w:r>
      <w:proofErr w:type="spellStart"/>
      <w:r w:rsidRPr="006565E9">
        <w:rPr>
          <w:lang w:val="en-US"/>
        </w:rPr>
        <w:t>Availablity</w:t>
      </w:r>
      <w:proofErr w:type="spellEnd"/>
      <w:r w:rsidRPr="006565E9">
        <w:rPr>
          <w:lang w:val="en-US"/>
        </w:rPr>
        <w:t xml:space="preserve"> and a redundant connection to a Storage Area Network (SAN)</w:t>
      </w:r>
      <w:r w:rsidRPr="006565E9">
        <w:rPr>
          <w:lang w:val="en-US"/>
        </w:rPr>
        <w:br/>
        <w:t>- The SAN on KIT Campus Nord has 2 locations separated by approx 500m, with independent power supply</w:t>
      </w:r>
      <w:r w:rsidRPr="006565E9">
        <w:rPr>
          <w:lang w:val="en-US"/>
        </w:rPr>
        <w:br/>
        <w:t>- As we just upgraded our systems (RHEL 3 - 5, Remedy ARS 6.3 - 7.1)</w:t>
      </w:r>
      <w:r w:rsidRPr="006565E9">
        <w:rPr>
          <w:lang w:val="en-US"/>
        </w:rPr>
        <w:br/>
        <w:t>Network</w:t>
      </w:r>
      <w:r w:rsidRPr="006565E9">
        <w:rPr>
          <w:lang w:val="en-US"/>
        </w:rPr>
        <w:br/>
        <w:t>- We currently have a redundant network connection (Internet)</w:t>
      </w:r>
      <w:r w:rsidRPr="006565E9">
        <w:rPr>
          <w:lang w:val="en-US"/>
        </w:rPr>
        <w:br/>
        <w:t>  - DFN</w:t>
      </w:r>
      <w:r w:rsidRPr="006565E9">
        <w:rPr>
          <w:lang w:val="en-US"/>
        </w:rPr>
        <w:br/>
        <w:t xml:space="preserve">  - </w:t>
      </w:r>
      <w:proofErr w:type="spellStart"/>
      <w:r w:rsidRPr="006565E9">
        <w:rPr>
          <w:lang w:val="en-US"/>
        </w:rPr>
        <w:t>Belwue</w:t>
      </w:r>
      <w:proofErr w:type="spellEnd"/>
      <w:r w:rsidRPr="006565E9">
        <w:rPr>
          <w:lang w:val="en-US"/>
        </w:rPr>
        <w:br/>
        <w:t>Database</w:t>
      </w:r>
      <w:r w:rsidRPr="006565E9">
        <w:rPr>
          <w:lang w:val="en-US"/>
        </w:rPr>
        <w:br/>
        <w:t xml:space="preserve">- DB for production, development and training system on Oracle 9i auf Solaris 9, </w:t>
      </w:r>
      <w:proofErr w:type="spellStart"/>
      <w:r w:rsidRPr="006565E9">
        <w:rPr>
          <w:lang w:val="en-US"/>
        </w:rPr>
        <w:t>Veritas</w:t>
      </w:r>
      <w:proofErr w:type="spellEnd"/>
      <w:r w:rsidRPr="006565E9">
        <w:rPr>
          <w:lang w:val="en-US"/>
        </w:rPr>
        <w:t xml:space="preserve"> Cluster (Failover)</w:t>
      </w:r>
      <w:r w:rsidRPr="006565E9">
        <w:rPr>
          <w:lang w:val="en-US"/>
        </w:rPr>
        <w:br/>
        <w:t xml:space="preserve">- Moved to Oracle 10g Real </w:t>
      </w:r>
      <w:proofErr w:type="spellStart"/>
      <w:r w:rsidRPr="006565E9">
        <w:rPr>
          <w:lang w:val="en-US"/>
        </w:rPr>
        <w:t>Aplication</w:t>
      </w:r>
      <w:proofErr w:type="spellEnd"/>
      <w:r w:rsidRPr="006565E9">
        <w:rPr>
          <w:lang w:val="en-US"/>
        </w:rPr>
        <w:t xml:space="preserve"> Cluster (RAC) with 2 nodes (and </w:t>
      </w:r>
      <w:proofErr w:type="spellStart"/>
      <w:r w:rsidRPr="006565E9">
        <w:rPr>
          <w:lang w:val="en-US"/>
        </w:rPr>
        <w:t>DataGuard</w:t>
      </w:r>
      <w:proofErr w:type="spellEnd"/>
      <w:r w:rsidRPr="006565E9">
        <w:rPr>
          <w:lang w:val="en-US"/>
        </w:rPr>
        <w:t>) at two separate 2 locations</w:t>
      </w:r>
      <w:r w:rsidRPr="006565E9">
        <w:rPr>
          <w:lang w:val="en-US"/>
        </w:rPr>
        <w:br/>
        <w:t>Plans</w:t>
      </w:r>
      <w:r w:rsidRPr="006565E9">
        <w:rPr>
          <w:lang w:val="en-US"/>
        </w:rPr>
        <w:br/>
        <w:t xml:space="preserve">- Automate the failover of the frontend to </w:t>
      </w:r>
      <w:proofErr w:type="spellStart"/>
      <w:r w:rsidRPr="006565E9">
        <w:rPr>
          <w:lang w:val="en-US"/>
        </w:rPr>
        <w:t>minimise</w:t>
      </w:r>
      <w:proofErr w:type="spellEnd"/>
      <w:r w:rsidRPr="006565E9">
        <w:rPr>
          <w:lang w:val="en-US"/>
        </w:rPr>
        <w:t xml:space="preserve"> the manual intervention needed</w:t>
      </w:r>
    </w:p>
    <w:p w:rsidR="006565E9" w:rsidRDefault="006565E9" w:rsidP="004E68AB">
      <w:pPr>
        <w:pStyle w:val="Corpodeltesto"/>
        <w:rPr>
          <w:lang w:val="en-US"/>
        </w:rPr>
      </w:pPr>
    </w:p>
    <w:p w:rsidR="006565E9" w:rsidRDefault="006565E9" w:rsidP="004E68AB">
      <w:pPr>
        <w:pStyle w:val="Corpodeltesto"/>
        <w:rPr>
          <w:lang w:val="en-US"/>
        </w:rPr>
      </w:pPr>
      <w:proofErr w:type="spellStart"/>
      <w:r>
        <w:rPr>
          <w:lang w:val="en-US"/>
        </w:rPr>
        <w:t>Torsten</w:t>
      </w:r>
      <w:proofErr w:type="spellEnd"/>
      <w:r>
        <w:rPr>
          <w:lang w:val="en-US"/>
        </w:rPr>
        <w:t>: for web fronted we still need manual intervention, we have a new person working on this using virtual machine, ready by the end of the year. DB is an application on oracle cluster that has  an efficient failover system.</w:t>
      </w:r>
    </w:p>
    <w:p w:rsidR="00F50264" w:rsidRDefault="00F50264" w:rsidP="004E68AB">
      <w:pPr>
        <w:pStyle w:val="Corpodeltesto"/>
        <w:rPr>
          <w:lang w:val="en-US"/>
        </w:rPr>
      </w:pPr>
    </w:p>
    <w:p w:rsidR="00F50264" w:rsidRPr="00F50264" w:rsidRDefault="00F50264" w:rsidP="004E68AB">
      <w:pPr>
        <w:pStyle w:val="Corpodeltesto"/>
        <w:rPr>
          <w:b/>
          <w:lang w:val="en-US"/>
        </w:rPr>
      </w:pPr>
      <w:r w:rsidRPr="00F50264">
        <w:rPr>
          <w:b/>
          <w:lang w:val="en-US"/>
        </w:rPr>
        <w:t>Accounting Repository:</w:t>
      </w:r>
    </w:p>
    <w:p w:rsidR="00F50264" w:rsidRDefault="00F50264" w:rsidP="004E68AB">
      <w:pPr>
        <w:pStyle w:val="Corpodeltesto"/>
        <w:rPr>
          <w:lang w:val="en-US"/>
        </w:rPr>
      </w:pPr>
      <w:r>
        <w:rPr>
          <w:lang w:val="en-US"/>
        </w:rPr>
        <w:t>No failover system. Is this needed? High availability is not needed for the acc repo</w:t>
      </w:r>
    </w:p>
    <w:p w:rsidR="00F50264" w:rsidRDefault="00F50264" w:rsidP="004E68AB">
      <w:pPr>
        <w:pStyle w:val="Corpodeltesto"/>
        <w:rPr>
          <w:lang w:val="en-US"/>
        </w:rPr>
      </w:pPr>
      <w:r>
        <w:rPr>
          <w:lang w:val="en-US"/>
        </w:rPr>
        <w:t>Biggest problem is when service is offline for  more than a couple of days because of very horrible problems as happened a couple of times in the past – failover instance would be affected as the primary instances in those cases.</w:t>
      </w:r>
    </w:p>
    <w:p w:rsidR="00F50264" w:rsidRDefault="00F50264" w:rsidP="004E68AB">
      <w:pPr>
        <w:pStyle w:val="Corpodeltesto"/>
        <w:rPr>
          <w:lang w:val="en-US"/>
        </w:rPr>
      </w:pPr>
      <w:r>
        <w:rPr>
          <w:lang w:val="en-US"/>
        </w:rPr>
        <w:t xml:space="preserve">E.: do you use queues or topic for </w:t>
      </w:r>
      <w:proofErr w:type="spellStart"/>
      <w:r>
        <w:rPr>
          <w:lang w:val="en-US"/>
        </w:rPr>
        <w:t>activeMQ</w:t>
      </w:r>
      <w:proofErr w:type="spellEnd"/>
    </w:p>
    <w:p w:rsidR="006565E9" w:rsidRDefault="00F50264" w:rsidP="004E68AB">
      <w:pPr>
        <w:pStyle w:val="Corpodeltesto"/>
        <w:rPr>
          <w:lang w:val="en-US"/>
        </w:rPr>
      </w:pPr>
      <w:r>
        <w:rPr>
          <w:lang w:val="en-US"/>
        </w:rPr>
        <w:t>G: We are using topics – E. on a queue data are kept – this give additional fault tolerance</w:t>
      </w:r>
    </w:p>
    <w:p w:rsidR="006565E9" w:rsidRDefault="00F50264" w:rsidP="004E68AB">
      <w:pPr>
        <w:pStyle w:val="Corpodeltesto"/>
        <w:rPr>
          <w:lang w:val="en-US"/>
        </w:rPr>
      </w:pPr>
      <w:r>
        <w:rPr>
          <w:lang w:val="en-US"/>
        </w:rPr>
        <w:t xml:space="preserve">J: we must be sure that </w:t>
      </w:r>
      <w:proofErr w:type="spellStart"/>
      <w:r>
        <w:rPr>
          <w:lang w:val="en-US"/>
        </w:rPr>
        <w:t>nagios</w:t>
      </w:r>
      <w:proofErr w:type="spellEnd"/>
      <w:r>
        <w:rPr>
          <w:lang w:val="en-US"/>
        </w:rPr>
        <w:t xml:space="preserve"> test does not fail if the repository is down and tickets are not opened to sites</w:t>
      </w:r>
    </w:p>
    <w:p w:rsidR="0072008C" w:rsidRDefault="0072008C" w:rsidP="004E68AB">
      <w:pPr>
        <w:pStyle w:val="Corpodeltesto"/>
        <w:rPr>
          <w:lang w:val="en-US"/>
        </w:rPr>
      </w:pPr>
      <w:r>
        <w:rPr>
          <w:lang w:val="en-US"/>
        </w:rPr>
        <w:t>E: no automatic procedure for this, we need to broadcast</w:t>
      </w:r>
    </w:p>
    <w:p w:rsidR="0072008C" w:rsidRDefault="0072008C" w:rsidP="004E68AB">
      <w:pPr>
        <w:pStyle w:val="Corpodeltesto"/>
        <w:rPr>
          <w:lang w:val="en-US"/>
        </w:rPr>
      </w:pPr>
    </w:p>
    <w:p w:rsidR="0072008C" w:rsidRPr="0072008C" w:rsidRDefault="0072008C" w:rsidP="004E68AB">
      <w:pPr>
        <w:pStyle w:val="Corpodeltesto"/>
        <w:rPr>
          <w:b/>
          <w:lang w:val="en-US"/>
        </w:rPr>
      </w:pPr>
      <w:r w:rsidRPr="0072008C">
        <w:rPr>
          <w:b/>
          <w:lang w:val="en-US"/>
        </w:rPr>
        <w:t>Accounting Portal and Metrics Portal:</w:t>
      </w:r>
    </w:p>
    <w:p w:rsidR="0072008C" w:rsidRDefault="0072008C" w:rsidP="004E68AB">
      <w:pPr>
        <w:pStyle w:val="Corpodeltesto"/>
        <w:rPr>
          <w:lang w:val="en-US"/>
        </w:rPr>
      </w:pPr>
      <w:r>
        <w:rPr>
          <w:lang w:val="en-US"/>
        </w:rPr>
        <w:t>Currently manual failover using VMs</w:t>
      </w:r>
    </w:p>
    <w:p w:rsidR="0072008C" w:rsidRDefault="0072008C" w:rsidP="004E68AB">
      <w:pPr>
        <w:pStyle w:val="Corpodeltesto"/>
        <w:rPr>
          <w:lang w:val="en-US"/>
        </w:rPr>
      </w:pPr>
      <w:r>
        <w:rPr>
          <w:lang w:val="en-US"/>
        </w:rPr>
        <w:lastRenderedPageBreak/>
        <w:t xml:space="preserve">If a problem is in a </w:t>
      </w:r>
      <w:proofErr w:type="spellStart"/>
      <w:r>
        <w:rPr>
          <w:lang w:val="en-US"/>
        </w:rPr>
        <w:t>sw</w:t>
      </w:r>
      <w:proofErr w:type="spellEnd"/>
      <w:r>
        <w:rPr>
          <w:lang w:val="en-US"/>
        </w:rPr>
        <w:t xml:space="preserve"> update we can rollback using SVN</w:t>
      </w:r>
    </w:p>
    <w:p w:rsidR="0072008C" w:rsidRDefault="0072008C" w:rsidP="004E68AB">
      <w:pPr>
        <w:pStyle w:val="Corpodeltesto"/>
        <w:rPr>
          <w:lang w:val="en-US"/>
        </w:rPr>
      </w:pPr>
      <w:r>
        <w:rPr>
          <w:lang w:val="en-US"/>
        </w:rPr>
        <w:t xml:space="preserve">Option to use a </w:t>
      </w:r>
      <w:proofErr w:type="spellStart"/>
      <w:r>
        <w:rPr>
          <w:lang w:val="en-US"/>
        </w:rPr>
        <w:t>dns</w:t>
      </w:r>
      <w:proofErr w:type="spellEnd"/>
      <w:r>
        <w:rPr>
          <w:lang w:val="en-US"/>
        </w:rPr>
        <w:t xml:space="preserve"> round robin we a couple of machine and db behind -  the problem is the manpower, we can do that if required</w:t>
      </w:r>
    </w:p>
    <w:p w:rsidR="0072008C" w:rsidRDefault="0072008C" w:rsidP="004E68AB">
      <w:pPr>
        <w:pStyle w:val="Corpodeltesto"/>
        <w:rPr>
          <w:lang w:val="en-US"/>
        </w:rPr>
      </w:pPr>
      <w:r>
        <w:rPr>
          <w:lang w:val="en-US"/>
        </w:rPr>
        <w:t>E. what kind of infrastructure for the VMs?</w:t>
      </w:r>
    </w:p>
    <w:p w:rsidR="0072008C" w:rsidRDefault="0072008C" w:rsidP="004E68AB">
      <w:pPr>
        <w:pStyle w:val="Corpodeltesto"/>
        <w:rPr>
          <w:lang w:val="en-US"/>
        </w:rPr>
      </w:pPr>
      <w:r>
        <w:rPr>
          <w:lang w:val="en-US"/>
        </w:rPr>
        <w:t>J: XEN with images stored on a storage host – about five minutes to have it running in case of problems.</w:t>
      </w:r>
    </w:p>
    <w:p w:rsidR="0072008C" w:rsidRDefault="0072008C" w:rsidP="004E68AB">
      <w:pPr>
        <w:pStyle w:val="Corpodeltesto"/>
        <w:rPr>
          <w:lang w:val="en-US"/>
        </w:rPr>
      </w:pPr>
    </w:p>
    <w:p w:rsidR="0072008C" w:rsidRDefault="0072008C" w:rsidP="004E68AB">
      <w:pPr>
        <w:pStyle w:val="Corpodeltesto"/>
        <w:rPr>
          <w:lang w:val="en-US"/>
        </w:rPr>
      </w:pPr>
      <w:r w:rsidRPr="0072008C">
        <w:rPr>
          <w:b/>
          <w:lang w:val="en-US"/>
        </w:rPr>
        <w:t>Service Availability Monitor</w:t>
      </w:r>
      <w:r w:rsidRPr="0072008C">
        <w:rPr>
          <w:b/>
          <w:lang w:val="en-US"/>
        </w:rPr>
        <w:br/>
      </w:r>
      <w:r w:rsidRPr="0072008C">
        <w:rPr>
          <w:lang w:val="en-US"/>
        </w:rPr>
        <w:br/>
        <w:t>SAM/</w:t>
      </w:r>
      <w:proofErr w:type="spellStart"/>
      <w:r w:rsidRPr="0072008C">
        <w:rPr>
          <w:lang w:val="en-US"/>
        </w:rPr>
        <w:t>Nagios</w:t>
      </w:r>
      <w:proofErr w:type="spellEnd"/>
      <w:r w:rsidRPr="0072008C">
        <w:rPr>
          <w:lang w:val="en-US"/>
        </w:rPr>
        <w:t xml:space="preserve"> instances are supposed to be deployed at each NGI. Each NGI is responsible for fault tolerance </w:t>
      </w:r>
      <w:proofErr w:type="spellStart"/>
      <w:r w:rsidRPr="0072008C">
        <w:rPr>
          <w:lang w:val="en-US"/>
        </w:rPr>
        <w:t>implementeations</w:t>
      </w:r>
      <w:proofErr w:type="spellEnd"/>
      <w:r w:rsidRPr="0072008C">
        <w:rPr>
          <w:lang w:val="en-US"/>
        </w:rPr>
        <w:t xml:space="preserve"> (e.g. RHEL Cluster Suite, other HA cluster implementations).</w:t>
      </w:r>
      <w:r w:rsidRPr="0072008C">
        <w:rPr>
          <w:lang w:val="en-US"/>
        </w:rPr>
        <w:br/>
        <w:t xml:space="preserve">Question remains - what happens if NGI's </w:t>
      </w:r>
      <w:proofErr w:type="spellStart"/>
      <w:r w:rsidRPr="0072008C">
        <w:rPr>
          <w:lang w:val="en-US"/>
        </w:rPr>
        <w:t>Nagios</w:t>
      </w:r>
      <w:proofErr w:type="spellEnd"/>
      <w:r w:rsidRPr="0072008C">
        <w:rPr>
          <w:lang w:val="en-US"/>
        </w:rPr>
        <w:t xml:space="preserve"> is down for longer period of time?</w:t>
      </w:r>
    </w:p>
    <w:p w:rsidR="0072008C" w:rsidRDefault="0072008C" w:rsidP="004E68AB">
      <w:pPr>
        <w:pStyle w:val="Corpodeltesto"/>
        <w:rPr>
          <w:lang w:val="en-US"/>
        </w:rPr>
      </w:pPr>
    </w:p>
    <w:p w:rsidR="0072008C" w:rsidRDefault="0072008C" w:rsidP="004E68AB">
      <w:pPr>
        <w:pStyle w:val="Corpodeltesto"/>
        <w:rPr>
          <w:lang w:val="en-US"/>
        </w:rPr>
      </w:pPr>
      <w:r>
        <w:rPr>
          <w:lang w:val="en-US"/>
        </w:rPr>
        <w:t xml:space="preserve">Central Databases at </w:t>
      </w:r>
      <w:proofErr w:type="spellStart"/>
      <w:r>
        <w:rPr>
          <w:lang w:val="en-US"/>
        </w:rPr>
        <w:t>cern</w:t>
      </w:r>
      <w:proofErr w:type="spellEnd"/>
      <w:r>
        <w:rPr>
          <w:lang w:val="en-US"/>
        </w:rPr>
        <w:t xml:space="preserve"> and central </w:t>
      </w:r>
      <w:proofErr w:type="spellStart"/>
      <w:r>
        <w:rPr>
          <w:lang w:val="en-US"/>
        </w:rPr>
        <w:t>myEGI</w:t>
      </w:r>
      <w:proofErr w:type="spellEnd"/>
      <w:r>
        <w:rPr>
          <w:lang w:val="en-US"/>
        </w:rPr>
        <w:t xml:space="preserve"> – oracle cluster at CERN and db backups periodically, as for any other oracle db at CERN</w:t>
      </w:r>
    </w:p>
    <w:p w:rsidR="0072008C" w:rsidRDefault="0072008C" w:rsidP="004E68AB">
      <w:pPr>
        <w:pStyle w:val="Corpodeltesto"/>
        <w:rPr>
          <w:lang w:val="en-US"/>
        </w:rPr>
      </w:pPr>
      <w:proofErr w:type="spellStart"/>
      <w:r>
        <w:rPr>
          <w:lang w:val="en-US"/>
        </w:rPr>
        <w:t>myEGI</w:t>
      </w:r>
      <w:proofErr w:type="spellEnd"/>
      <w:r>
        <w:rPr>
          <w:lang w:val="en-US"/>
        </w:rPr>
        <w:t xml:space="preserve"> – one single node, the idea is to have a round robin </w:t>
      </w:r>
      <w:proofErr w:type="spellStart"/>
      <w:r>
        <w:rPr>
          <w:lang w:val="en-US"/>
        </w:rPr>
        <w:t>dns</w:t>
      </w:r>
      <w:proofErr w:type="spellEnd"/>
    </w:p>
    <w:p w:rsidR="0065630D" w:rsidRDefault="0065630D" w:rsidP="004E68AB">
      <w:pPr>
        <w:pStyle w:val="Corpodeltesto"/>
        <w:rPr>
          <w:lang w:val="en-US"/>
        </w:rPr>
      </w:pPr>
      <w:r>
        <w:rPr>
          <w:lang w:val="en-US"/>
        </w:rPr>
        <w:t xml:space="preserve">D: is something in place and/or </w:t>
      </w:r>
      <w:proofErr w:type="spellStart"/>
      <w:r>
        <w:rPr>
          <w:lang w:val="en-US"/>
        </w:rPr>
        <w:t>tested?we</w:t>
      </w:r>
      <w:proofErr w:type="spellEnd"/>
      <w:r>
        <w:rPr>
          <w:lang w:val="en-US"/>
        </w:rPr>
        <w:t xml:space="preserve"> can write guidelines for the NGIs</w:t>
      </w:r>
    </w:p>
    <w:p w:rsidR="0065630D" w:rsidRDefault="0065630D" w:rsidP="004E68AB">
      <w:pPr>
        <w:pStyle w:val="Corpodeltesto"/>
        <w:rPr>
          <w:lang w:val="en-US"/>
        </w:rPr>
      </w:pPr>
      <w:r>
        <w:rPr>
          <w:lang w:val="en-US"/>
        </w:rPr>
        <w:t xml:space="preserve">DH: at </w:t>
      </w:r>
      <w:proofErr w:type="spellStart"/>
      <w:r>
        <w:rPr>
          <w:lang w:val="en-US"/>
        </w:rPr>
        <w:t>cern</w:t>
      </w:r>
      <w:proofErr w:type="spellEnd"/>
      <w:r>
        <w:rPr>
          <w:lang w:val="en-US"/>
        </w:rPr>
        <w:t xml:space="preserve"> this is managed centrally</w:t>
      </w:r>
    </w:p>
    <w:p w:rsidR="0065630D" w:rsidRDefault="0065630D" w:rsidP="004E68AB">
      <w:pPr>
        <w:pStyle w:val="Corpodeltesto"/>
        <w:rPr>
          <w:lang w:val="en-US"/>
        </w:rPr>
      </w:pPr>
      <w:r>
        <w:rPr>
          <w:lang w:val="en-US"/>
        </w:rPr>
        <w:t xml:space="preserve">D:just to advertise that </w:t>
      </w:r>
      <w:proofErr w:type="spellStart"/>
      <w:r>
        <w:rPr>
          <w:lang w:val="en-US"/>
        </w:rPr>
        <w:t>myEGI</w:t>
      </w:r>
      <w:proofErr w:type="spellEnd"/>
      <w:r>
        <w:rPr>
          <w:lang w:val="en-US"/>
        </w:rPr>
        <w:t xml:space="preserve"> works fine if the web server is under </w:t>
      </w:r>
      <w:proofErr w:type="spellStart"/>
      <w:r>
        <w:rPr>
          <w:lang w:val="en-US"/>
        </w:rPr>
        <w:t>dns</w:t>
      </w:r>
      <w:proofErr w:type="spellEnd"/>
      <w:r>
        <w:rPr>
          <w:lang w:val="en-US"/>
        </w:rPr>
        <w:t xml:space="preserve"> round robin </w:t>
      </w:r>
    </w:p>
    <w:p w:rsidR="003B72CD" w:rsidRDefault="003B72CD" w:rsidP="004E68AB">
      <w:pPr>
        <w:pStyle w:val="Corpodeltesto"/>
        <w:rPr>
          <w:lang w:val="en-US"/>
        </w:rPr>
      </w:pPr>
    </w:p>
    <w:p w:rsidR="003B72CD" w:rsidRPr="003B72CD" w:rsidRDefault="003B72CD" w:rsidP="004E68AB">
      <w:pPr>
        <w:pStyle w:val="Corpodeltesto"/>
        <w:rPr>
          <w:b/>
          <w:lang w:val="en-US"/>
        </w:rPr>
      </w:pPr>
      <w:r w:rsidRPr="003B72CD">
        <w:rPr>
          <w:b/>
          <w:lang w:val="en-US"/>
        </w:rPr>
        <w:t>Final Remarks</w:t>
      </w:r>
    </w:p>
    <w:p w:rsidR="003B72CD" w:rsidRPr="0072008C" w:rsidRDefault="003B72CD" w:rsidP="004E68AB">
      <w:pPr>
        <w:pStyle w:val="Corpodeltesto"/>
        <w:rPr>
          <w:lang w:val="en-US"/>
        </w:rPr>
      </w:pPr>
      <w:r>
        <w:rPr>
          <w:lang w:val="en-US"/>
        </w:rPr>
        <w:t>E: we have enough information for now I’ll put them on the QR and on the ticket, then back to sa1 to ask for their opinion.</w:t>
      </w:r>
    </w:p>
    <w:p w:rsidR="00F61CE8" w:rsidRDefault="00AF68F1" w:rsidP="00615146">
      <w:pPr>
        <w:pStyle w:val="Titolo1"/>
        <w:rPr>
          <w:lang w:val="en-US"/>
        </w:rPr>
      </w:pPr>
      <w:bookmarkStart w:id="10" w:name="_Toc271035083"/>
      <w:r w:rsidRPr="00217AD3">
        <w:rPr>
          <w:lang w:val="en-US"/>
        </w:rPr>
        <w:t>AOB</w:t>
      </w:r>
      <w:bookmarkEnd w:id="10"/>
      <w:r w:rsidRPr="00217AD3">
        <w:rPr>
          <w:lang w:val="en-US"/>
        </w:rPr>
        <w:t xml:space="preserve"> </w:t>
      </w:r>
    </w:p>
    <w:p w:rsidR="00874B3F" w:rsidRDefault="00874B3F" w:rsidP="004E68AB">
      <w:pPr>
        <w:rPr>
          <w:lang w:val="en-US"/>
        </w:rPr>
      </w:pPr>
    </w:p>
    <w:p w:rsidR="003B72CD" w:rsidRDefault="003B72CD" w:rsidP="004E68AB">
      <w:pPr>
        <w:rPr>
          <w:lang w:val="en-US"/>
        </w:rPr>
      </w:pPr>
      <w:r>
        <w:rPr>
          <w:lang w:val="en-US"/>
        </w:rPr>
        <w:t>D: asks for confirmation of presence at the technical forum</w:t>
      </w:r>
    </w:p>
    <w:p w:rsidR="003B72CD" w:rsidRDefault="003B72CD" w:rsidP="004E68AB">
      <w:pPr>
        <w:rPr>
          <w:lang w:val="en-US"/>
        </w:rPr>
      </w:pPr>
      <w:r>
        <w:rPr>
          <w:lang w:val="en-US"/>
        </w:rPr>
        <w:t>DH will be there and available to make the presentation for the SAM framework. Discuss offline the details.</w:t>
      </w:r>
    </w:p>
    <w:p w:rsidR="003B72CD" w:rsidRDefault="003B72CD" w:rsidP="004E68AB">
      <w:pPr>
        <w:rPr>
          <w:lang w:val="en-US"/>
        </w:rPr>
      </w:pPr>
      <w:r>
        <w:rPr>
          <w:lang w:val="en-US"/>
        </w:rPr>
        <w:t>J: I have no problems</w:t>
      </w:r>
    </w:p>
    <w:p w:rsidR="003B72CD" w:rsidRDefault="003B72CD" w:rsidP="004E68AB">
      <w:pPr>
        <w:rPr>
          <w:lang w:val="en-US"/>
        </w:rPr>
      </w:pPr>
      <w:r>
        <w:rPr>
          <w:lang w:val="en-US"/>
        </w:rPr>
        <w:t xml:space="preserve">T: no problem, there for the </w:t>
      </w:r>
      <w:r w:rsidR="00BE7FC7">
        <w:rPr>
          <w:lang w:val="en-US"/>
        </w:rPr>
        <w:t>whole week</w:t>
      </w:r>
    </w:p>
    <w:p w:rsidR="00BE7FC7" w:rsidRDefault="00BE7FC7" w:rsidP="004E68AB">
      <w:pPr>
        <w:rPr>
          <w:lang w:val="en-US"/>
        </w:rPr>
      </w:pPr>
      <w:r>
        <w:rPr>
          <w:lang w:val="en-US"/>
        </w:rPr>
        <w:t>G: there for accounting workshop and ops tools session. Can give the talk.</w:t>
      </w:r>
    </w:p>
    <w:p w:rsidR="00BE7FC7" w:rsidRDefault="00BE7FC7" w:rsidP="004E68AB">
      <w:pPr>
        <w:rPr>
          <w:lang w:val="en-US"/>
        </w:rPr>
      </w:pPr>
      <w:r>
        <w:rPr>
          <w:lang w:val="en-US"/>
        </w:rPr>
        <w:t>D: Christos do you want a slot for messaging?</w:t>
      </w:r>
    </w:p>
    <w:p w:rsidR="00BE7FC7" w:rsidRDefault="00BE7FC7" w:rsidP="004E68AB">
      <w:pPr>
        <w:rPr>
          <w:lang w:val="en-US"/>
        </w:rPr>
      </w:pPr>
      <w:r>
        <w:rPr>
          <w:lang w:val="en-US"/>
        </w:rPr>
        <w:t>C: I don’t know if there is someone to present. I’ll let you know.</w:t>
      </w:r>
    </w:p>
    <w:p w:rsidR="0045601B" w:rsidRDefault="00A47E71" w:rsidP="004E68AB">
      <w:pPr>
        <w:rPr>
          <w:lang w:val="en-US"/>
        </w:rPr>
      </w:pPr>
      <w:r>
        <w:rPr>
          <w:lang w:val="en-US"/>
        </w:rPr>
        <w:t>D: Cyril confirmed by mail.</w:t>
      </w:r>
    </w:p>
    <w:p w:rsidR="0045601B" w:rsidRPr="00A47E71" w:rsidRDefault="0045601B" w:rsidP="004E68AB">
      <w:pPr>
        <w:rPr>
          <w:b/>
          <w:lang w:val="en-US"/>
        </w:rPr>
      </w:pPr>
      <w:r w:rsidRPr="00A47E71">
        <w:rPr>
          <w:b/>
          <w:lang w:val="en-US"/>
        </w:rPr>
        <w:t>D: no jra1 phone during August. Next meeting the first week of Sept.</w:t>
      </w:r>
    </w:p>
    <w:sectPr w:rsidR="0045601B" w:rsidRPr="00A47E71" w:rsidSect="00F97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44C"/>
    <w:multiLevelType w:val="hybridMultilevel"/>
    <w:tmpl w:val="B1964E44"/>
    <w:lvl w:ilvl="0" w:tplc="A7DE6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46721"/>
    <w:rsid w:val="0002797A"/>
    <w:rsid w:val="0004080D"/>
    <w:rsid w:val="000555C6"/>
    <w:rsid w:val="000A6918"/>
    <w:rsid w:val="00176DCD"/>
    <w:rsid w:val="00217AD3"/>
    <w:rsid w:val="00226C08"/>
    <w:rsid w:val="003B72CD"/>
    <w:rsid w:val="003F0001"/>
    <w:rsid w:val="00423C5B"/>
    <w:rsid w:val="0045601B"/>
    <w:rsid w:val="00483799"/>
    <w:rsid w:val="004E68AB"/>
    <w:rsid w:val="0054414E"/>
    <w:rsid w:val="00546721"/>
    <w:rsid w:val="005A4650"/>
    <w:rsid w:val="005B474B"/>
    <w:rsid w:val="00615146"/>
    <w:rsid w:val="0065630D"/>
    <w:rsid w:val="006565E9"/>
    <w:rsid w:val="006A4332"/>
    <w:rsid w:val="006C7FD7"/>
    <w:rsid w:val="006E1C19"/>
    <w:rsid w:val="00715AE5"/>
    <w:rsid w:val="0072008C"/>
    <w:rsid w:val="00874B3F"/>
    <w:rsid w:val="00881667"/>
    <w:rsid w:val="00897C14"/>
    <w:rsid w:val="008A3414"/>
    <w:rsid w:val="008B3BB5"/>
    <w:rsid w:val="008C7E9A"/>
    <w:rsid w:val="00913B47"/>
    <w:rsid w:val="009C65C8"/>
    <w:rsid w:val="009E74BF"/>
    <w:rsid w:val="00A16E2B"/>
    <w:rsid w:val="00A461A5"/>
    <w:rsid w:val="00A47E71"/>
    <w:rsid w:val="00A61AE8"/>
    <w:rsid w:val="00AB20D9"/>
    <w:rsid w:val="00AB4507"/>
    <w:rsid w:val="00AF68F1"/>
    <w:rsid w:val="00BC65C7"/>
    <w:rsid w:val="00BD71E7"/>
    <w:rsid w:val="00BE7FC7"/>
    <w:rsid w:val="00C74A12"/>
    <w:rsid w:val="00CD63BC"/>
    <w:rsid w:val="00D066C8"/>
    <w:rsid w:val="00D44A2B"/>
    <w:rsid w:val="00D91244"/>
    <w:rsid w:val="00E35437"/>
    <w:rsid w:val="00E61CF1"/>
    <w:rsid w:val="00F50264"/>
    <w:rsid w:val="00F50740"/>
    <w:rsid w:val="00F61CE8"/>
    <w:rsid w:val="00F97215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15"/>
  </w:style>
  <w:style w:type="paragraph" w:styleId="Titolo1">
    <w:name w:val="heading 1"/>
    <w:basedOn w:val="Normale"/>
    <w:next w:val="Normale"/>
    <w:link w:val="Titolo1Carattere"/>
    <w:uiPriority w:val="9"/>
    <w:qFormat/>
    <w:rsid w:val="00AF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6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6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6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AF68F1"/>
    <w:pPr>
      <w:spacing w:after="10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68F1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F68F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AF68F1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AF68F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8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1CF1"/>
    <w:pPr>
      <w:ind w:left="720"/>
      <w:contextualSpacing/>
    </w:pPr>
  </w:style>
  <w:style w:type="paragraph" w:styleId="Elenco">
    <w:name w:val="List"/>
    <w:basedOn w:val="Normale"/>
    <w:uiPriority w:val="99"/>
    <w:unhideWhenUsed/>
    <w:rsid w:val="00E61CF1"/>
    <w:pPr>
      <w:ind w:left="283" w:hanging="283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E61CF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CF1"/>
  </w:style>
  <w:style w:type="character" w:customStyle="1" w:styleId="contribtitle">
    <w:name w:val="contribtitle"/>
    <w:basedOn w:val="Carpredefinitoparagrafo"/>
    <w:rsid w:val="004E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2207-2B18-4693-BEEC-592A0B4F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cesini</dc:creator>
  <cp:lastModifiedBy>cesini</cp:lastModifiedBy>
  <cp:revision>11</cp:revision>
  <dcterms:created xsi:type="dcterms:W3CDTF">2010-08-31T12:12:00Z</dcterms:created>
  <dcterms:modified xsi:type="dcterms:W3CDTF">2010-08-31T14:22:00Z</dcterms:modified>
</cp:coreProperties>
</file>